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5807" w:type="dxa"/>
        <w:tblLook w:val="04A0" w:firstRow="1" w:lastRow="0" w:firstColumn="1" w:lastColumn="0" w:noHBand="0" w:noVBand="1"/>
      </w:tblPr>
      <w:tblGrid>
        <w:gridCol w:w="3538"/>
      </w:tblGrid>
      <w:tr w:rsidR="00735BF6" w:rsidRPr="00735BF6" w14:paraId="1C8D218B" w14:textId="77777777" w:rsidTr="00715BFA">
        <w:trPr>
          <w:trHeight w:val="983"/>
        </w:trPr>
        <w:tc>
          <w:tcPr>
            <w:tcW w:w="3538" w:type="dxa"/>
          </w:tcPr>
          <w:p w14:paraId="07D58792" w14:textId="77777777" w:rsidR="0019604E" w:rsidRPr="00735BF6" w:rsidRDefault="0019604E" w:rsidP="005F1847">
            <w:pPr>
              <w:tabs>
                <w:tab w:val="left" w:pos="4689"/>
              </w:tabs>
              <w:jc w:val="center"/>
              <w:rPr>
                <w:rFonts w:ascii="Times New Roman" w:hAnsi="Times New Roman" w:cs="Times New Roman"/>
                <w:b/>
                <w:bCs/>
                <w:sz w:val="26"/>
                <w:szCs w:val="26"/>
                <w:lang w:val="uz-Latn-UZ"/>
              </w:rPr>
            </w:pPr>
            <w:r w:rsidRPr="00735BF6">
              <w:rPr>
                <w:rFonts w:ascii="Times New Roman" w:hAnsi="Times New Roman" w:cs="Times New Roman"/>
                <w:b/>
                <w:bCs/>
                <w:sz w:val="26"/>
                <w:szCs w:val="26"/>
                <w:lang w:val="uz-Latn-UZ"/>
              </w:rPr>
              <w:t xml:space="preserve">Kreditning to‘liq </w:t>
            </w:r>
          </w:p>
          <w:p w14:paraId="25BE9CAB" w14:textId="348FBBD9" w:rsidR="0019604E" w:rsidRPr="00735BF6" w:rsidRDefault="0019604E" w:rsidP="005F1847">
            <w:pPr>
              <w:tabs>
                <w:tab w:val="left" w:pos="4689"/>
              </w:tabs>
              <w:jc w:val="center"/>
              <w:rPr>
                <w:rFonts w:ascii="Times New Roman" w:hAnsi="Times New Roman" w:cs="Times New Roman"/>
                <w:sz w:val="26"/>
                <w:szCs w:val="26"/>
                <w:lang w:val="uz-Latn-UZ"/>
              </w:rPr>
            </w:pPr>
            <w:r w:rsidRPr="00735BF6">
              <w:rPr>
                <w:rFonts w:ascii="Times New Roman" w:hAnsi="Times New Roman" w:cs="Times New Roman"/>
                <w:b/>
                <w:bCs/>
                <w:sz w:val="26"/>
                <w:szCs w:val="26"/>
                <w:lang w:val="uz-Latn-UZ"/>
              </w:rPr>
              <w:t xml:space="preserve">qiymati </w:t>
            </w:r>
            <w:r w:rsidR="00715BFA" w:rsidRPr="00735BF6">
              <w:rPr>
                <w:rFonts w:ascii="Times New Roman" w:hAnsi="Times New Roman" w:cs="Times New Roman"/>
                <w:sz w:val="26"/>
                <w:szCs w:val="26"/>
                <w:u w:val="single"/>
                <w:lang w:val="uz-Latn-UZ"/>
              </w:rPr>
              <w:t>____</w:t>
            </w:r>
            <w:r w:rsidRPr="00735BF6">
              <w:rPr>
                <w:rFonts w:ascii="Times New Roman" w:hAnsi="Times New Roman" w:cs="Times New Roman"/>
                <w:b/>
                <w:bCs/>
                <w:sz w:val="26"/>
                <w:szCs w:val="26"/>
                <w:lang w:val="uz-Latn-UZ"/>
              </w:rPr>
              <w:t xml:space="preserve"> %  </w:t>
            </w:r>
            <w:r w:rsidR="00715BFA" w:rsidRPr="00735BF6">
              <w:rPr>
                <w:rFonts w:ascii="Times New Roman" w:hAnsi="Times New Roman" w:cs="Times New Roman"/>
                <w:b/>
                <w:bCs/>
                <w:sz w:val="26"/>
                <w:szCs w:val="26"/>
                <w:lang w:val="uz-Latn-UZ"/>
              </w:rPr>
              <w:br/>
            </w:r>
            <w:r w:rsidRPr="00735BF6">
              <w:rPr>
                <w:rFonts w:ascii="Times New Roman" w:hAnsi="Times New Roman" w:cs="Times New Roman"/>
                <w:sz w:val="26"/>
                <w:szCs w:val="26"/>
                <w:lang w:val="uz-Latn-UZ"/>
              </w:rPr>
              <w:t>(</w:t>
            </w:r>
            <w:r w:rsidR="00715BFA" w:rsidRPr="00735BF6">
              <w:rPr>
                <w:rFonts w:ascii="Times New Roman" w:hAnsi="Times New Roman" w:cs="Times New Roman"/>
                <w:sz w:val="26"/>
                <w:szCs w:val="26"/>
                <w:u w:val="single"/>
                <w:lang w:val="uz-Latn-UZ"/>
              </w:rPr>
              <w:t>________________________</w:t>
            </w:r>
            <w:r w:rsidRPr="00735BF6">
              <w:rPr>
                <w:rFonts w:ascii="Times New Roman" w:hAnsi="Times New Roman" w:cs="Times New Roman"/>
                <w:sz w:val="26"/>
                <w:szCs w:val="26"/>
                <w:lang w:val="uz-Latn-UZ"/>
              </w:rPr>
              <w:t>)</w:t>
            </w:r>
          </w:p>
        </w:tc>
      </w:tr>
    </w:tbl>
    <w:p w14:paraId="0B46895A" w14:textId="05854A0C" w:rsidR="0019604E" w:rsidRPr="00735BF6" w:rsidRDefault="00B53596" w:rsidP="00797D7B">
      <w:pPr>
        <w:tabs>
          <w:tab w:val="left" w:pos="211"/>
          <w:tab w:val="left" w:pos="567"/>
          <w:tab w:val="left" w:pos="993"/>
        </w:tabs>
        <w:spacing w:line="240" w:lineRule="auto"/>
        <w:ind w:left="211"/>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hAnsi="Times New Roman" w:cs="Times New Roman"/>
          <w:b/>
          <w:bCs/>
          <w:noProof/>
          <w:sz w:val="26"/>
          <w:szCs w:val="26"/>
          <w:lang w:val="uz-Latn-UZ"/>
        </w:rPr>
        <w:drawing>
          <wp:inline distT="0" distB="0" distL="0" distR="0" wp14:anchorId="65764F40" wp14:editId="06CB407E">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114FFD93" w14:textId="7E719838" w:rsidR="0019604E" w:rsidRPr="00735BF6" w:rsidRDefault="008C4850" w:rsidP="00797D7B">
      <w:pPr>
        <w:tabs>
          <w:tab w:val="left" w:pos="211"/>
          <w:tab w:val="left" w:pos="567"/>
          <w:tab w:val="left" w:pos="993"/>
        </w:tabs>
        <w:spacing w:line="240" w:lineRule="auto"/>
        <w:ind w:left="211" w:hanging="211"/>
        <w:jc w:val="center"/>
        <w:rPr>
          <w:rFonts w:ascii="Times New Roman" w:eastAsia="Times New Roman" w:hAnsi="Times New Roman" w:cs="Times New Roman"/>
          <w:b/>
          <w:noProof/>
          <w:kern w:val="0"/>
          <w:sz w:val="26"/>
          <w:szCs w:val="26"/>
          <w:lang w:val="uz-Latn-UZ" w:eastAsia="ru-RU"/>
          <w14:ligatures w14:val="none"/>
        </w:rPr>
      </w:pPr>
      <w:bookmarkStart w:id="0" w:name="_Hlk215051676"/>
      <w:r w:rsidRPr="00735BF6">
        <w:rPr>
          <w:rFonts w:ascii="Times New Roman" w:eastAsia="Times New Roman" w:hAnsi="Times New Roman" w:cs="Times New Roman"/>
          <w:b/>
          <w:noProof/>
          <w:kern w:val="0"/>
          <w:sz w:val="26"/>
          <w:szCs w:val="26"/>
          <w:lang w:val="uz-Latn-UZ" w:eastAsia="ru-RU"/>
          <w14:ligatures w14:val="none"/>
        </w:rPr>
        <w:t>“</w:t>
      </w:r>
      <w:r w:rsidR="00565265" w:rsidRPr="00991B07">
        <w:rPr>
          <w:rFonts w:ascii="Times New Roman" w:eastAsia="Times New Roman" w:hAnsi="Times New Roman" w:cs="Times New Roman"/>
          <w:b/>
          <w:noProof/>
          <w:kern w:val="0"/>
          <w:sz w:val="26"/>
          <w:szCs w:val="26"/>
          <w:lang w:val="en-US" w:eastAsia="ru-RU"/>
          <w14:ligatures w14:val="none"/>
        </w:rPr>
        <w:t>Avto imkon</w:t>
      </w:r>
      <w:r w:rsidRPr="00735BF6">
        <w:rPr>
          <w:rFonts w:ascii="Times New Roman" w:eastAsia="Times New Roman" w:hAnsi="Times New Roman" w:cs="Times New Roman"/>
          <w:b/>
          <w:noProof/>
          <w:kern w:val="0"/>
          <w:sz w:val="26"/>
          <w:szCs w:val="26"/>
          <w:lang w:val="uz-Latn-UZ" w:eastAsia="ru-RU"/>
          <w14:ligatures w14:val="none"/>
        </w:rPr>
        <w:t>”</w:t>
      </w:r>
      <w:bookmarkEnd w:id="0"/>
      <w:r w:rsidRPr="00735BF6">
        <w:rPr>
          <w:rFonts w:ascii="Times New Roman" w:eastAsia="Times New Roman" w:hAnsi="Times New Roman" w:cs="Times New Roman"/>
          <w:b/>
          <w:noProof/>
          <w:kern w:val="0"/>
          <w:sz w:val="26"/>
          <w:szCs w:val="26"/>
          <w:lang w:val="uz-Latn-UZ" w:eastAsia="ru-RU"/>
          <w14:ligatures w14:val="none"/>
        </w:rPr>
        <w:t xml:space="preserve"> </w:t>
      </w:r>
      <w:r w:rsidR="0019604E" w:rsidRPr="00735BF6">
        <w:rPr>
          <w:rFonts w:ascii="Times New Roman" w:eastAsia="Times New Roman" w:hAnsi="Times New Roman" w:cs="Times New Roman"/>
          <w:b/>
          <w:noProof/>
          <w:kern w:val="0"/>
          <w:sz w:val="26"/>
          <w:szCs w:val="26"/>
          <w:lang w:val="uz-Latn-UZ" w:eastAsia="ru-RU"/>
          <w14:ligatures w14:val="none"/>
        </w:rPr>
        <w:t xml:space="preserve">krediti shartnomasi </w:t>
      </w:r>
      <w:r w:rsidR="00DE4721" w:rsidRPr="00735BF6">
        <w:rPr>
          <w:rFonts w:ascii="Times New Roman" w:eastAsia="Times New Roman" w:hAnsi="Times New Roman" w:cs="Times New Roman"/>
          <w:b/>
          <w:noProof/>
          <w:kern w:val="0"/>
          <w:sz w:val="26"/>
          <w:szCs w:val="26"/>
          <w:lang w:val="uz-Latn-UZ" w:eastAsia="ru-RU"/>
          <w14:ligatures w14:val="none"/>
        </w:rPr>
        <w:t>№[loan_id]</w:t>
      </w:r>
    </w:p>
    <w:p w14:paraId="44BFA59A" w14:textId="7846ABCE" w:rsidR="0019604E" w:rsidRPr="00735BF6" w:rsidRDefault="00797D7B" w:rsidP="00797D7B">
      <w:pPr>
        <w:tabs>
          <w:tab w:val="left" w:pos="567"/>
          <w:tab w:val="left" w:pos="851"/>
          <w:tab w:val="left" w:pos="993"/>
        </w:tabs>
        <w:spacing w:line="240" w:lineRule="auto"/>
        <w:ind w:left="211"/>
        <w:jc w:val="center"/>
        <w:rPr>
          <w:rFonts w:ascii="Times New Roman" w:hAnsi="Times New Roman" w:cs="Times New Roman"/>
          <w:bCs/>
          <w:sz w:val="26"/>
          <w:szCs w:val="26"/>
          <w:lang w:val="uz-Latn-UZ"/>
        </w:rPr>
      </w:pPr>
      <w:r w:rsidRPr="004B772C">
        <w:rPr>
          <w:rFonts w:ascii="Times New Roman" w:hAnsi="Times New Roman" w:cs="Times New Roman"/>
          <w:b/>
          <w:sz w:val="26"/>
          <w:szCs w:val="26"/>
          <w:lang w:val="uz-Latn-UZ"/>
        </w:rPr>
        <w:t>[filial_city_latin]</w:t>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sidR="00AC2299">
        <w:rPr>
          <w:rFonts w:ascii="Times New Roman" w:hAnsi="Times New Roman" w:cs="Times New Roman"/>
          <w:b/>
          <w:sz w:val="26"/>
          <w:szCs w:val="26"/>
          <w:lang w:val="uz-Latn-UZ"/>
        </w:rPr>
        <w:tab/>
      </w:r>
      <w:r>
        <w:rPr>
          <w:rFonts w:ascii="Times New Roman" w:hAnsi="Times New Roman" w:cs="Times New Roman"/>
          <w:b/>
          <w:sz w:val="26"/>
          <w:szCs w:val="26"/>
          <w:lang w:val="uz-Latn-UZ"/>
        </w:rPr>
        <w:tab/>
      </w:r>
      <w:r w:rsidRPr="004B772C">
        <w:rPr>
          <w:rFonts w:ascii="Times New Roman" w:hAnsi="Times New Roman" w:cs="Times New Roman"/>
          <w:b/>
          <w:sz w:val="26"/>
          <w:szCs w:val="26"/>
          <w:lang w:val="uz-Latn-UZ"/>
        </w:rPr>
        <w:t>[contract_date]</w:t>
      </w:r>
      <w:r>
        <w:rPr>
          <w:rFonts w:ascii="Times New Roman" w:hAnsi="Times New Roman" w:cs="Times New Roman"/>
          <w:b/>
          <w:sz w:val="26"/>
          <w:szCs w:val="26"/>
          <w:lang w:val="uz-Latn-UZ"/>
        </w:rPr>
        <w:t xml:space="preserve"> y.</w:t>
      </w:r>
    </w:p>
    <w:p w14:paraId="5E7BD905" w14:textId="5E6A09E0" w:rsidR="0019604E" w:rsidRPr="00735BF6" w:rsidRDefault="0019604E" w:rsidP="007419F6">
      <w:pPr>
        <w:spacing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hAnsi="Times New Roman" w:cs="Times New Roman"/>
          <w:sz w:val="26"/>
          <w:szCs w:val="26"/>
          <w:lang w:val="uz-Latn-UZ"/>
        </w:rPr>
        <w:t xml:space="preserve">Bundan buyon shartnoma matnida </w:t>
      </w:r>
      <w:r w:rsidR="008C4850" w:rsidRPr="00735BF6">
        <w:rPr>
          <w:rFonts w:ascii="Times New Roman" w:hAnsi="Times New Roman" w:cs="Times New Roman"/>
          <w:b/>
          <w:sz w:val="26"/>
          <w:szCs w:val="26"/>
          <w:lang w:val="uz-Latn-UZ"/>
        </w:rPr>
        <w:t>“</w:t>
      </w:r>
      <w:r w:rsidRPr="00735BF6">
        <w:rPr>
          <w:rFonts w:ascii="Times New Roman" w:hAnsi="Times New Roman" w:cs="Times New Roman"/>
          <w:b/>
          <w:sz w:val="26"/>
          <w:szCs w:val="26"/>
          <w:lang w:val="uz-Latn-UZ"/>
        </w:rPr>
        <w:t>Bank</w:t>
      </w:r>
      <w:r w:rsidR="008C4850" w:rsidRPr="00735BF6">
        <w:rPr>
          <w:rFonts w:ascii="Times New Roman" w:hAnsi="Times New Roman" w:cs="Times New Roman"/>
          <w:b/>
          <w:sz w:val="26"/>
          <w:szCs w:val="26"/>
          <w:lang w:val="uz-Latn-UZ"/>
        </w:rPr>
        <w:t>”</w:t>
      </w:r>
      <w:r w:rsidRPr="00735BF6">
        <w:rPr>
          <w:rFonts w:ascii="Times New Roman" w:hAnsi="Times New Roman" w:cs="Times New Roman"/>
          <w:sz w:val="26"/>
          <w:szCs w:val="26"/>
          <w:lang w:val="uz-Latn-UZ"/>
        </w:rPr>
        <w:t xml:space="preserve"> deb yuritiluvchi “O‘zsanoatqurilishbank” ATB nomidan Nizom hamda Ishonchnoma asosida ish yurituvchi Bankning </w:t>
      </w:r>
      <w:r w:rsidRPr="00735BF6">
        <w:rPr>
          <w:rFonts w:ascii="Times New Roman" w:hAnsi="Times New Roman" w:cs="Times New Roman"/>
          <w:bCs/>
          <w:sz w:val="26"/>
          <w:szCs w:val="26"/>
          <w:lang w:val="uz-Latn-UZ"/>
        </w:rPr>
        <w:t>[filial_name]</w:t>
      </w:r>
      <w:r w:rsidRPr="00735BF6">
        <w:rPr>
          <w:rFonts w:ascii="Times New Roman" w:hAnsi="Times New Roman" w:cs="Times New Roman"/>
          <w:sz w:val="26"/>
          <w:szCs w:val="26"/>
          <w:lang w:val="uz-Latn-UZ"/>
        </w:rPr>
        <w:t xml:space="preserve"> </w:t>
      </w:r>
      <w:r w:rsidR="00797D7B">
        <w:rPr>
          <w:rFonts w:ascii="Times New Roman" w:hAnsi="Times New Roman" w:cs="Times New Roman"/>
          <w:bCs/>
          <w:sz w:val="26"/>
          <w:szCs w:val="26"/>
          <w:lang w:val="uz-Latn-UZ"/>
        </w:rPr>
        <w:t>[signatories]</w:t>
      </w:r>
      <w:r w:rsidR="00797D7B" w:rsidRPr="002914DA">
        <w:rPr>
          <w:rFonts w:ascii="Times New Roman" w:hAnsi="Times New Roman" w:cs="Times New Roman"/>
          <w:bCs/>
          <w:sz w:val="26"/>
          <w:szCs w:val="26"/>
          <w:lang w:val="uz-Latn-UZ"/>
        </w:rPr>
        <w:t xml:space="preserve"> [</w:t>
      </w:r>
      <w:r w:rsidR="00797D7B">
        <w:rPr>
          <w:rFonts w:ascii="Times New Roman" w:hAnsi="Times New Roman" w:cs="Times New Roman"/>
          <w:bCs/>
          <w:sz w:val="26"/>
          <w:szCs w:val="26"/>
          <w:lang w:val="uz-Latn-UZ"/>
        </w:rPr>
        <w:t>signatories_full_name</w:t>
      </w:r>
      <w:r w:rsidR="00797D7B" w:rsidRPr="002914DA">
        <w:rPr>
          <w:rFonts w:ascii="Times New Roman" w:hAnsi="Times New Roman" w:cs="Times New Roman"/>
          <w:bCs/>
          <w:sz w:val="26"/>
          <w:szCs w:val="26"/>
          <w:lang w:val="uz-Latn-UZ"/>
        </w:rPr>
        <w:t>]</w:t>
      </w:r>
      <w:r w:rsidRPr="00735BF6">
        <w:rPr>
          <w:rFonts w:ascii="Times New Roman" w:hAnsi="Times New Roman" w:cs="Times New Roman"/>
          <w:sz w:val="26"/>
          <w:szCs w:val="26"/>
          <w:lang w:val="uz-Latn-UZ"/>
        </w:rPr>
        <w:t xml:space="preserve"> bir tomondan hamda bundan buyon matnda </w:t>
      </w:r>
      <w:r w:rsidR="008C4850" w:rsidRPr="00735BF6">
        <w:rPr>
          <w:rFonts w:ascii="Times New Roman" w:hAnsi="Times New Roman" w:cs="Times New Roman"/>
          <w:b/>
          <w:sz w:val="26"/>
          <w:szCs w:val="26"/>
          <w:lang w:val="uz-Latn-UZ"/>
        </w:rPr>
        <w:t>“</w:t>
      </w:r>
      <w:r w:rsidRPr="00735BF6">
        <w:rPr>
          <w:rFonts w:ascii="Times New Roman" w:hAnsi="Times New Roman" w:cs="Times New Roman"/>
          <w:b/>
          <w:sz w:val="26"/>
          <w:szCs w:val="26"/>
          <w:lang w:val="uz-Latn-UZ"/>
        </w:rPr>
        <w:t>Qarz oluvchi</w:t>
      </w:r>
      <w:r w:rsidR="008C4850" w:rsidRPr="00735BF6">
        <w:rPr>
          <w:rFonts w:ascii="Times New Roman" w:hAnsi="Times New Roman" w:cs="Times New Roman"/>
          <w:b/>
          <w:sz w:val="26"/>
          <w:szCs w:val="26"/>
          <w:lang w:val="uz-Latn-UZ"/>
        </w:rPr>
        <w:t>”</w:t>
      </w:r>
      <w:r w:rsidRPr="00735BF6">
        <w:rPr>
          <w:rFonts w:ascii="Times New Roman" w:hAnsi="Times New Roman" w:cs="Times New Roman"/>
          <w:sz w:val="26"/>
          <w:szCs w:val="26"/>
          <w:lang w:val="uz-Latn-UZ"/>
        </w:rPr>
        <w:t xml:space="preserve"> deb yuritiluvchi </w:t>
      </w:r>
      <w:r w:rsidRPr="00735BF6">
        <w:rPr>
          <w:rFonts w:ascii="Times New Roman" w:hAnsi="Times New Roman" w:cs="Times New Roman"/>
          <w:bCs/>
          <w:sz w:val="26"/>
          <w:szCs w:val="26"/>
          <w:lang w:val="uz-Latn-UZ"/>
        </w:rPr>
        <w:t>[born_date</w:t>
      </w:r>
      <w:r w:rsidRPr="00735BF6">
        <w:rPr>
          <w:rFonts w:ascii="Times New Roman" w:hAnsi="Times New Roman" w:cs="Times New Roman"/>
          <w:sz w:val="26"/>
          <w:szCs w:val="26"/>
          <w:lang w:val="uz-Latn-UZ"/>
        </w:rPr>
        <w:t xml:space="preserve">] yilda tug‘ilgan, [client_pass_reg_date] yilda berilgan [client_pass_number] raqamli pasportga ega bo‘lgan fuqaro </w:t>
      </w:r>
      <w:r w:rsidRPr="00735BF6">
        <w:rPr>
          <w:rFonts w:ascii="Times New Roman" w:hAnsi="Times New Roman" w:cs="Times New Roman"/>
          <w:bCs/>
          <w:sz w:val="26"/>
          <w:szCs w:val="26"/>
          <w:lang w:val="uz-Latn-UZ"/>
        </w:rPr>
        <w:t xml:space="preserve">[client_name] </w:t>
      </w:r>
      <w:r w:rsidRPr="00735BF6">
        <w:rPr>
          <w:rFonts w:ascii="Times New Roman" w:hAnsi="Times New Roman" w:cs="Times New Roman"/>
          <w:sz w:val="26"/>
          <w:szCs w:val="26"/>
          <w:lang w:val="uz-Latn-UZ"/>
        </w:rPr>
        <w:t>ikkinchi tomondan</w:t>
      </w:r>
      <w:r w:rsidR="00AE1AC4" w:rsidRPr="00735BF6">
        <w:rPr>
          <w:rFonts w:ascii="Times New Roman" w:hAnsi="Times New Roman" w:cs="Times New Roman"/>
          <w:sz w:val="26"/>
          <w:szCs w:val="26"/>
          <w:lang w:val="uz-Latn-UZ"/>
        </w:rPr>
        <w:t xml:space="preserve"> </w:t>
      </w:r>
      <w:r w:rsidR="007419F6" w:rsidRPr="006F5E40">
        <w:rPr>
          <w:rFonts w:ascii="Times New Roman" w:hAnsi="Times New Roman" w:cs="Times New Roman"/>
          <w:sz w:val="26"/>
          <w:szCs w:val="26"/>
          <w:lang w:val="uz-Latn-UZ"/>
        </w:rPr>
        <w:t xml:space="preserve">va keyingi o‘rinlarda </w:t>
      </w:r>
      <w:r w:rsidR="007419F6" w:rsidRPr="006F5E40">
        <w:rPr>
          <w:rFonts w:ascii="Times New Roman" w:hAnsi="Times New Roman" w:cs="Times New Roman"/>
          <w:b/>
          <w:bCs/>
          <w:sz w:val="26"/>
          <w:szCs w:val="26"/>
          <w:lang w:val="uz-Latn-UZ"/>
        </w:rPr>
        <w:t xml:space="preserve">“Birgalikda Qarz oluvchi” </w:t>
      </w:r>
      <w:r w:rsidR="007419F6" w:rsidRPr="006F5E40">
        <w:rPr>
          <w:rFonts w:ascii="Times New Roman" w:hAnsi="Times New Roman" w:cs="Times New Roman"/>
          <w:sz w:val="26"/>
          <w:szCs w:val="26"/>
          <w:lang w:val="uz-Latn-UZ"/>
        </w:rPr>
        <w:t>deb yuritiluvchi</w:t>
      </w:r>
      <w:r w:rsidR="007419F6" w:rsidRPr="00FD2E22">
        <w:rPr>
          <w:rFonts w:ascii="Times New Roman" w:hAnsi="Times New Roman" w:cs="Times New Roman"/>
          <w:sz w:val="26"/>
          <w:szCs w:val="26"/>
          <w:lang w:val="uz-Latn-UZ"/>
        </w:rPr>
        <w:t xml:space="preserve">, </w:t>
      </w:r>
      <w:r w:rsidR="007419F6" w:rsidRPr="00FD2E22">
        <w:rPr>
          <w:rFonts w:ascii="Times New Roman" w:hAnsi="Times New Roman" w:cs="Times New Roman"/>
          <w:bCs/>
          <w:sz w:val="26"/>
          <w:szCs w:val="26"/>
          <w:lang w:val="uz-Latn-UZ"/>
        </w:rPr>
        <w:t>[co_borrower_born_date</w:t>
      </w:r>
      <w:r w:rsidR="007419F6" w:rsidRPr="00FD2E22">
        <w:rPr>
          <w:rFonts w:ascii="Times New Roman" w:hAnsi="Times New Roman" w:cs="Times New Roman"/>
          <w:sz w:val="26"/>
          <w:szCs w:val="26"/>
          <w:lang w:val="uz-Latn-UZ"/>
        </w:rPr>
        <w:t>] yilda tug‘ilgan, [co_borrower_doc_rdate] yilda berilgan [coborrowers_passport_data] raqamli pasportga ega bo‘lgan fuqaro</w:t>
      </w:r>
      <w:r w:rsidR="007419F6" w:rsidRPr="006F5E40">
        <w:rPr>
          <w:rFonts w:ascii="Times New Roman" w:hAnsi="Times New Roman" w:cs="Times New Roman"/>
          <w:sz w:val="26"/>
          <w:szCs w:val="26"/>
          <w:lang w:val="uz-Latn-UZ"/>
        </w:rPr>
        <w:t xml:space="preserve"> [</w:t>
      </w:r>
      <w:r w:rsidR="007419F6" w:rsidRPr="00FD2E22">
        <w:rPr>
          <w:rFonts w:ascii="Times New Roman" w:hAnsi="Times New Roman" w:cs="Times New Roman"/>
          <w:bCs/>
          <w:sz w:val="26"/>
          <w:szCs w:val="26"/>
          <w:lang w:val="uz-Latn-UZ"/>
        </w:rPr>
        <w:t>coborrowers_Name</w:t>
      </w:r>
      <w:r w:rsidR="007419F6" w:rsidRPr="006F5E40">
        <w:rPr>
          <w:rFonts w:ascii="Times New Roman" w:hAnsi="Times New Roman" w:cs="Times New Roman"/>
          <w:sz w:val="26"/>
          <w:szCs w:val="26"/>
          <w:lang w:val="uz-Latn-UZ"/>
        </w:rPr>
        <w:t>] uchinchi tomondan, keyingi o‘rinda “Tomonlar”  deb ataladilar,  ushbu shartnomani quyidagilar haqida tuzdilar</w:t>
      </w:r>
      <w:r w:rsidR="00AE1AC4" w:rsidRPr="00735BF6">
        <w:rPr>
          <w:rFonts w:ascii="Times New Roman" w:hAnsi="Times New Roman" w:cs="Times New Roman"/>
          <w:sz w:val="26"/>
          <w:szCs w:val="26"/>
          <w:lang w:val="uz-Latn-UZ"/>
        </w:rPr>
        <w:t>:</w:t>
      </w:r>
    </w:p>
    <w:p w14:paraId="50416BA8" w14:textId="390827C9" w:rsidR="0019604E" w:rsidRPr="00735BF6" w:rsidRDefault="0019604E" w:rsidP="005F1847">
      <w:pPr>
        <w:numPr>
          <w:ilvl w:val="0"/>
          <w:numId w:val="5"/>
        </w:numPr>
        <w:tabs>
          <w:tab w:val="left" w:pos="317"/>
          <w:tab w:val="left" w:pos="459"/>
          <w:tab w:val="left" w:pos="1134"/>
          <w:tab w:val="left" w:pos="4395"/>
        </w:tabs>
        <w:spacing w:after="0" w:line="240" w:lineRule="auto"/>
        <w:ind w:left="211"/>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SHARTNOMA PREDMETI</w:t>
      </w:r>
    </w:p>
    <w:p w14:paraId="443DEB27" w14:textId="1CD4B288" w:rsidR="0019604E" w:rsidRPr="007419F6" w:rsidRDefault="0019604E" w:rsidP="007419F6">
      <w:pPr>
        <w:numPr>
          <w:ilvl w:val="1"/>
          <w:numId w:val="5"/>
        </w:numPr>
        <w:tabs>
          <w:tab w:val="left" w:pos="317"/>
          <w:tab w:val="left" w:pos="567"/>
          <w:tab w:val="left" w:pos="1026"/>
          <w:tab w:val="left" w:pos="1276"/>
        </w:tabs>
        <w:spacing w:line="240" w:lineRule="auto"/>
        <w:ind w:left="0" w:firstLine="708"/>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Bank Qarz oluvchiga mazkur shartnomada ko‘rsatib o‘tilgan miqdorda va shartlar asosida pul mablag‘lari (keyingi o‘rinlarda - kredit)ni berish majburiyatini, Qarz oluvchi esa, olingan kredit mablag‘larini belgilangan muddatda qaytarish va kreditdan foydalanganligi uchun foizlar to‘lash majburiyatini oladi.</w:t>
      </w:r>
    </w:p>
    <w:p w14:paraId="16731CD9" w14:textId="5DABB35B" w:rsidR="0019604E" w:rsidRPr="00735BF6" w:rsidRDefault="0019604E" w:rsidP="005F1847">
      <w:pPr>
        <w:numPr>
          <w:ilvl w:val="0"/>
          <w:numId w:val="5"/>
        </w:numPr>
        <w:tabs>
          <w:tab w:val="left" w:pos="317"/>
          <w:tab w:val="left" w:pos="567"/>
          <w:tab w:val="left" w:pos="993"/>
          <w:tab w:val="left" w:pos="1134"/>
        </w:tabs>
        <w:spacing w:after="0" w:line="240" w:lineRule="auto"/>
        <w:ind w:left="211"/>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KREDIT</w:t>
      </w:r>
      <w:r w:rsidRPr="00735BF6">
        <w:rPr>
          <w:rFonts w:ascii="Times New Roman" w:eastAsia="Times New Roman" w:hAnsi="Times New Roman" w:cs="Times New Roman"/>
          <w:noProof/>
          <w:kern w:val="0"/>
          <w:sz w:val="26"/>
          <w:szCs w:val="26"/>
          <w:lang w:val="uz-Latn-UZ" w:eastAsia="ru-RU"/>
          <w14:ligatures w14:val="none"/>
        </w:rPr>
        <w:t xml:space="preserve"> </w:t>
      </w:r>
      <w:r w:rsidRPr="00735BF6">
        <w:rPr>
          <w:rFonts w:ascii="Times New Roman" w:eastAsia="Times New Roman" w:hAnsi="Times New Roman" w:cs="Times New Roman"/>
          <w:b/>
          <w:noProof/>
          <w:kern w:val="0"/>
          <w:sz w:val="26"/>
          <w:szCs w:val="26"/>
          <w:lang w:val="uz-Latn-UZ" w:eastAsia="ru-RU"/>
          <w14:ligatures w14:val="none"/>
        </w:rPr>
        <w:t>SHARTLARI</w:t>
      </w:r>
    </w:p>
    <w:p w14:paraId="592676F7" w14:textId="54FB3069" w:rsidR="0019604E" w:rsidRPr="00735BF6" w:rsidRDefault="0019604E" w:rsidP="005F1847">
      <w:pPr>
        <w:numPr>
          <w:ilvl w:val="1"/>
          <w:numId w:val="5"/>
        </w:numPr>
        <w:tabs>
          <w:tab w:val="left" w:pos="317"/>
          <w:tab w:val="left" w:pos="567"/>
          <w:tab w:val="left" w:pos="993"/>
          <w:tab w:val="left" w:pos="1134"/>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Kredit summasi: </w:t>
      </w:r>
      <w:r w:rsidRPr="00735BF6">
        <w:rPr>
          <w:rFonts w:ascii="Times New Roman" w:hAnsi="Times New Roman" w:cs="Times New Roman"/>
          <w:bCs/>
          <w:sz w:val="26"/>
          <w:szCs w:val="26"/>
          <w:lang w:val="uz-Latn-UZ"/>
        </w:rPr>
        <w:t>[sum_loan]</w:t>
      </w:r>
      <w:r w:rsidRPr="00735BF6">
        <w:rPr>
          <w:rFonts w:ascii="Times New Roman" w:hAnsi="Times New Roman" w:cs="Times New Roman"/>
          <w:sz w:val="26"/>
          <w:szCs w:val="26"/>
          <w:lang w:val="uz-Latn-UZ"/>
        </w:rPr>
        <w:t xml:space="preserve"> </w:t>
      </w:r>
      <w:r w:rsidRPr="00735BF6">
        <w:rPr>
          <w:rFonts w:ascii="Times New Roman" w:hAnsi="Times New Roman" w:cs="Times New Roman"/>
          <w:bCs/>
          <w:sz w:val="26"/>
          <w:szCs w:val="26"/>
          <w:lang w:val="uz-Latn-UZ"/>
        </w:rPr>
        <w:t>([sum_loan_text_uzb_latin])</w:t>
      </w:r>
      <w:r w:rsidRPr="00735BF6">
        <w:rPr>
          <w:rFonts w:ascii="Times New Roman" w:eastAsia="Times New Roman" w:hAnsi="Times New Roman" w:cs="Times New Roman"/>
          <w:noProof/>
          <w:kern w:val="0"/>
          <w:sz w:val="26"/>
          <w:szCs w:val="26"/>
          <w:lang w:val="uz-Latn-UZ" w:eastAsia="ru-RU"/>
          <w14:ligatures w14:val="none"/>
        </w:rPr>
        <w:t xml:space="preserve"> so‘m  </w:t>
      </w:r>
    </w:p>
    <w:p w14:paraId="33AEBC2C" w14:textId="41952F7B" w:rsidR="0019604E" w:rsidRPr="00735BF6" w:rsidRDefault="0019604E" w:rsidP="005F1847">
      <w:pPr>
        <w:numPr>
          <w:ilvl w:val="1"/>
          <w:numId w:val="5"/>
        </w:numPr>
        <w:tabs>
          <w:tab w:val="left" w:pos="317"/>
          <w:tab w:val="left" w:pos="567"/>
          <w:tab w:val="left" w:pos="1026"/>
          <w:tab w:val="left" w:pos="1134"/>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Kreditdan foydalanish muddati: </w:t>
      </w:r>
      <w:r w:rsidRPr="00735BF6">
        <w:rPr>
          <w:rFonts w:ascii="Times New Roman" w:hAnsi="Times New Roman" w:cs="Times New Roman"/>
          <w:bCs/>
          <w:sz w:val="26"/>
          <w:szCs w:val="26"/>
          <w:lang w:val="uz-Latn-UZ"/>
        </w:rPr>
        <w:t>[period_use]</w:t>
      </w:r>
      <w:r w:rsidRPr="00735BF6">
        <w:rPr>
          <w:rFonts w:ascii="Times New Roman" w:eastAsia="Times New Roman" w:hAnsi="Times New Roman" w:cs="Times New Roman"/>
          <w:noProof/>
          <w:kern w:val="0"/>
          <w:sz w:val="26"/>
          <w:szCs w:val="26"/>
          <w:lang w:val="uz-Latn-UZ" w:eastAsia="ru-RU"/>
          <w14:ligatures w14:val="none"/>
        </w:rPr>
        <w:t xml:space="preserve"> oy.</w:t>
      </w:r>
    </w:p>
    <w:p w14:paraId="55342CCA" w14:textId="2C7940DF" w:rsidR="008C4850" w:rsidRPr="00735BF6" w:rsidRDefault="008C4850" w:rsidP="005F1847">
      <w:pPr>
        <w:pStyle w:val="a4"/>
        <w:numPr>
          <w:ilvl w:val="1"/>
          <w:numId w:val="5"/>
        </w:numPr>
        <w:tabs>
          <w:tab w:val="left" w:pos="317"/>
          <w:tab w:val="left" w:pos="567"/>
          <w:tab w:val="left" w:pos="1026"/>
          <w:tab w:val="left" w:pos="1134"/>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Imtiyozli davr muddati: </w:t>
      </w:r>
      <w:r w:rsidR="007419F6">
        <w:rPr>
          <w:rFonts w:ascii="Times New Roman" w:eastAsia="Times New Roman" w:hAnsi="Times New Roman" w:cs="Times New Roman"/>
          <w:noProof/>
          <w:kern w:val="0"/>
          <w:sz w:val="26"/>
          <w:szCs w:val="26"/>
          <w:lang w:val="uz-Latn-UZ" w:eastAsia="ru-RU"/>
          <w14:ligatures w14:val="none"/>
        </w:rPr>
        <w:t xml:space="preserve">[grace_period] oy </w:t>
      </w:r>
      <w:r w:rsidRPr="007419F6">
        <w:rPr>
          <w:rFonts w:ascii="Times New Roman" w:eastAsia="Times New Roman" w:hAnsi="Times New Roman" w:cs="Times New Roman"/>
          <w:i/>
          <w:iCs/>
          <w:noProof/>
          <w:kern w:val="0"/>
          <w:sz w:val="26"/>
          <w:szCs w:val="26"/>
          <w:lang w:val="uz-Latn-UZ" w:eastAsia="ru-RU"/>
          <w14:ligatures w14:val="none"/>
        </w:rPr>
        <w:t>(imtiyozli davr to‘lov turi differensial bo‘lgan hollarda qo‘llaniladi)</w:t>
      </w:r>
      <w:r w:rsidRPr="00735BF6">
        <w:rPr>
          <w:rFonts w:ascii="Times New Roman" w:eastAsia="Times New Roman" w:hAnsi="Times New Roman" w:cs="Times New Roman"/>
          <w:noProof/>
          <w:kern w:val="0"/>
          <w:sz w:val="26"/>
          <w:szCs w:val="26"/>
          <w:lang w:val="uz-Latn-UZ" w:eastAsia="ru-RU"/>
          <w14:ligatures w14:val="none"/>
        </w:rPr>
        <w:t>.</w:t>
      </w:r>
    </w:p>
    <w:p w14:paraId="5175A0AD" w14:textId="7B5CA5D3" w:rsidR="0019604E" w:rsidRPr="00735BF6" w:rsidRDefault="0019604E" w:rsidP="00C815F7">
      <w:pPr>
        <w:numPr>
          <w:ilvl w:val="1"/>
          <w:numId w:val="5"/>
        </w:numPr>
        <w:tabs>
          <w:tab w:val="left" w:pos="1134"/>
        </w:tabs>
        <w:spacing w:after="0" w:line="240" w:lineRule="auto"/>
        <w:ind w:left="0" w:firstLine="709"/>
        <w:contextualSpacing/>
        <w:jc w:val="both"/>
        <w:rPr>
          <w:rFonts w:ascii="Times New Roman" w:eastAsia="Times New Roman" w:hAnsi="Times New Roman" w:cs="Times New Roman"/>
          <w:i/>
          <w:noProof/>
          <w:kern w:val="0"/>
          <w:sz w:val="26"/>
          <w:szCs w:val="26"/>
          <w:u w:val="single"/>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bo‘yicha asosiy qarz va foizlar mazkur shartnomaning 1-ilovasi</w:t>
      </w:r>
      <w:bookmarkStart w:id="1" w:name="_Hlk210830346"/>
      <w:r w:rsidR="00C815F7" w:rsidRPr="00735BF6">
        <w:rPr>
          <w:rFonts w:ascii="Times New Roman" w:hAnsi="Times New Roman"/>
          <w:sz w:val="26"/>
          <w:szCs w:val="26"/>
          <w:lang w:val="uz-Latn-UZ"/>
        </w:rPr>
        <w:t>dagi kreditni qaytarish jadvali</w:t>
      </w:r>
      <w:bookmarkEnd w:id="1"/>
      <w:r w:rsidRPr="00735BF6">
        <w:rPr>
          <w:rFonts w:ascii="Times New Roman" w:eastAsia="Times New Roman" w:hAnsi="Times New Roman" w:cs="Times New Roman"/>
          <w:noProof/>
          <w:kern w:val="0"/>
          <w:sz w:val="26"/>
          <w:szCs w:val="26"/>
          <w:lang w:val="uz-Latn-UZ" w:eastAsia="ru-RU"/>
          <w14:ligatures w14:val="none"/>
        </w:rPr>
        <w:t xml:space="preserve">ga asosan  </w:t>
      </w:r>
      <w:r w:rsidR="007419F6" w:rsidRPr="001B183E">
        <w:rPr>
          <w:rFonts w:ascii="Times New Roman" w:hAnsi="Times New Roman"/>
          <w:bCs/>
          <w:sz w:val="26"/>
          <w:szCs w:val="26"/>
          <w:lang w:val="uz-Latn-UZ"/>
        </w:rPr>
        <w:t>[is_annuitet_latin]</w:t>
      </w:r>
      <w:r w:rsidR="008C4850" w:rsidRPr="00735BF6">
        <w:rPr>
          <w:rFonts w:ascii="Times New Roman" w:eastAsia="Times New Roman" w:hAnsi="Times New Roman" w:cs="Times New Roman"/>
          <w:noProof/>
          <w:kern w:val="0"/>
          <w:sz w:val="26"/>
          <w:szCs w:val="26"/>
          <w:lang w:val="uz-Latn-UZ" w:eastAsia="ru-RU"/>
          <w14:ligatures w14:val="none"/>
        </w:rPr>
        <w:t xml:space="preserve"> </w:t>
      </w:r>
      <w:r w:rsidRPr="007419F6">
        <w:rPr>
          <w:rFonts w:ascii="Times New Roman" w:eastAsia="Times New Roman" w:hAnsi="Times New Roman" w:cs="Times New Roman"/>
          <w:iCs/>
          <w:noProof/>
          <w:kern w:val="0"/>
          <w:sz w:val="26"/>
          <w:szCs w:val="26"/>
          <w:lang w:val="uz-Latn-UZ" w:eastAsia="ru-RU"/>
          <w14:ligatures w14:val="none"/>
        </w:rPr>
        <w:t>to‘lov usulida to‘lanadi.</w:t>
      </w:r>
    </w:p>
    <w:p w14:paraId="28A1EBA2" w14:textId="7DEA2872" w:rsidR="0019604E" w:rsidRPr="00735BF6" w:rsidRDefault="0019604E" w:rsidP="005F1847">
      <w:pPr>
        <w:numPr>
          <w:ilvl w:val="1"/>
          <w:numId w:val="5"/>
        </w:numPr>
        <w:tabs>
          <w:tab w:val="left" w:pos="317"/>
          <w:tab w:val="left" w:pos="567"/>
          <w:tab w:val="left" w:pos="1026"/>
          <w:tab w:val="left" w:pos="1134"/>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Kredit bo‘yicha yillik foiz stavkasi: </w:t>
      </w:r>
      <w:bookmarkStart w:id="2" w:name="_Hlk119676073"/>
      <w:r w:rsidRPr="00735BF6">
        <w:rPr>
          <w:rFonts w:ascii="Times New Roman" w:hAnsi="Times New Roman" w:cs="Times New Roman"/>
          <w:bCs/>
          <w:sz w:val="26"/>
          <w:szCs w:val="26"/>
          <w:lang w:val="uz-Latn-UZ"/>
        </w:rPr>
        <w:t>[percent_rate]</w:t>
      </w:r>
      <w:bookmarkEnd w:id="2"/>
      <w:r w:rsidR="002E2E87" w:rsidRPr="00735BF6">
        <w:rPr>
          <w:rFonts w:ascii="Times New Roman" w:hAnsi="Times New Roman" w:cs="Times New Roman"/>
          <w:kern w:val="0"/>
          <w:sz w:val="26"/>
          <w:szCs w:val="26"/>
          <w:lang w:val="uz-Latn-UZ"/>
          <w14:ligatures w14:val="none"/>
        </w:rPr>
        <w:t xml:space="preserve"> foiz</w:t>
      </w:r>
      <w:r w:rsidRPr="00735BF6">
        <w:rPr>
          <w:rFonts w:ascii="Times New Roman" w:eastAsia="Times New Roman" w:hAnsi="Times New Roman" w:cs="Times New Roman"/>
          <w:noProof/>
          <w:kern w:val="0"/>
          <w:sz w:val="26"/>
          <w:szCs w:val="26"/>
          <w:lang w:val="uz-Latn-UZ" w:eastAsia="ru-RU"/>
          <w14:ligatures w14:val="none"/>
        </w:rPr>
        <w:t>.</w:t>
      </w:r>
    </w:p>
    <w:p w14:paraId="66D97712" w14:textId="77777777" w:rsidR="0019604E" w:rsidRPr="00735BF6" w:rsidRDefault="0019604E" w:rsidP="005F1847">
      <w:pPr>
        <w:numPr>
          <w:ilvl w:val="1"/>
          <w:numId w:val="5"/>
        </w:numPr>
        <w:tabs>
          <w:tab w:val="left" w:pos="317"/>
          <w:tab w:val="left" w:pos="567"/>
          <w:tab w:val="left" w:pos="1026"/>
          <w:tab w:val="left" w:pos="1134"/>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Foiz stavkasi: </w:t>
      </w:r>
      <w:r w:rsidRPr="00735BF6">
        <w:rPr>
          <w:rFonts w:ascii="Times New Roman" w:eastAsia="Times New Roman" w:hAnsi="Times New Roman" w:cs="Times New Roman"/>
          <w:i/>
          <w:noProof/>
          <w:kern w:val="0"/>
          <w:sz w:val="26"/>
          <w:szCs w:val="26"/>
          <w:u w:val="single"/>
          <w:lang w:val="uz-Latn-UZ" w:eastAsia="ru-RU"/>
          <w14:ligatures w14:val="none"/>
        </w:rPr>
        <w:t>o‘zgarmas</w:t>
      </w:r>
      <w:r w:rsidRPr="00735BF6">
        <w:rPr>
          <w:rFonts w:ascii="Times New Roman" w:eastAsia="Times New Roman" w:hAnsi="Times New Roman" w:cs="Times New Roman"/>
          <w:noProof/>
          <w:kern w:val="0"/>
          <w:sz w:val="26"/>
          <w:szCs w:val="26"/>
          <w:lang w:val="uz-Latn-UZ" w:eastAsia="ru-RU"/>
          <w14:ligatures w14:val="none"/>
        </w:rPr>
        <w:t xml:space="preserve"> </w:t>
      </w:r>
    </w:p>
    <w:p w14:paraId="3FB9E9D8" w14:textId="237C41D8" w:rsidR="0019604E" w:rsidRPr="00735BF6" w:rsidRDefault="0019604E" w:rsidP="005F1847">
      <w:pPr>
        <w:numPr>
          <w:ilvl w:val="1"/>
          <w:numId w:val="5"/>
        </w:numPr>
        <w:tabs>
          <w:tab w:val="left" w:pos="317"/>
          <w:tab w:val="left" w:pos="567"/>
          <w:tab w:val="left" w:pos="1026"/>
          <w:tab w:val="left" w:pos="1134"/>
          <w:tab w:val="left" w:pos="1310"/>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Foizlarni to‘lash muddati: har oyning </w:t>
      </w:r>
      <w:r w:rsidRPr="00735BF6">
        <w:rPr>
          <w:rFonts w:ascii="Times New Roman" w:hAnsi="Times New Roman" w:cs="Times New Roman"/>
          <w:bCs/>
          <w:sz w:val="26"/>
          <w:szCs w:val="26"/>
          <w:lang w:val="uz-Latn-UZ"/>
        </w:rPr>
        <w:t>[redemption_date_percent]</w:t>
      </w:r>
      <w:r w:rsidRPr="00735BF6">
        <w:rPr>
          <w:rFonts w:ascii="Times New Roman" w:eastAsia="Times New Roman" w:hAnsi="Times New Roman" w:cs="Times New Roman"/>
          <w:noProof/>
          <w:kern w:val="0"/>
          <w:sz w:val="26"/>
          <w:szCs w:val="26"/>
          <w:lang w:val="uz-Latn-UZ" w:eastAsia="ru-RU"/>
          <w14:ligatures w14:val="none"/>
        </w:rPr>
        <w:t xml:space="preserve"> sanasida.</w:t>
      </w:r>
    </w:p>
    <w:p w14:paraId="518FCBFA" w14:textId="40E80270" w:rsidR="008C4850" w:rsidRPr="00735BF6" w:rsidRDefault="0019604E" w:rsidP="008C4850">
      <w:pPr>
        <w:numPr>
          <w:ilvl w:val="1"/>
          <w:numId w:val="5"/>
        </w:numPr>
        <w:tabs>
          <w:tab w:val="left" w:pos="317"/>
          <w:tab w:val="left" w:pos="567"/>
          <w:tab w:val="left" w:pos="1026"/>
          <w:tab w:val="left" w:pos="1134"/>
          <w:tab w:val="left" w:pos="1310"/>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Kreditning maqsadi va ob</w:t>
      </w:r>
      <w:r w:rsidR="008C4850" w:rsidRPr="00735BF6">
        <w:rPr>
          <w:rFonts w:ascii="Times New Roman" w:eastAsia="Times New Roman" w:hAnsi="Times New Roman" w:cs="Times New Roman"/>
          <w:noProof/>
          <w:kern w:val="0"/>
          <w:sz w:val="26"/>
          <w:szCs w:val="26"/>
          <w:lang w:val="uz-Latn-UZ" w:eastAsia="ru-RU"/>
          <w14:ligatures w14:val="none"/>
        </w:rPr>
        <w:t>y</w:t>
      </w:r>
      <w:r w:rsidRPr="00735BF6">
        <w:rPr>
          <w:rFonts w:ascii="Times New Roman" w:eastAsia="Times New Roman" w:hAnsi="Times New Roman" w:cs="Times New Roman"/>
          <w:noProof/>
          <w:kern w:val="0"/>
          <w:sz w:val="26"/>
          <w:szCs w:val="26"/>
          <w:lang w:val="uz-Latn-UZ" w:eastAsia="ru-RU"/>
          <w14:ligatures w14:val="none"/>
        </w:rPr>
        <w:t xml:space="preserve">ekti: </w:t>
      </w:r>
      <w:bookmarkStart w:id="3" w:name="_Hlk215051976"/>
      <w:r w:rsidR="008C4850" w:rsidRPr="00735BF6">
        <w:rPr>
          <w:rFonts w:ascii="Times New Roman" w:eastAsia="Times New Roman" w:hAnsi="Times New Roman" w:cs="Times New Roman"/>
          <w:bCs/>
          <w:noProof/>
          <w:kern w:val="0"/>
          <w:sz w:val="26"/>
          <w:szCs w:val="26"/>
          <w:lang w:val="uz-Latn-UZ" w:eastAsia="ru-RU"/>
          <w14:ligatures w14:val="none"/>
        </w:rPr>
        <w:t>Birlamchi bozordan (avval foydalanishda boʻlmagan) ishlab chiqaruvchi yoki realizatsiya qiluvchi subyekt (yuridik shaxs)lardan M1, M2 va N1 toifadagi avtotransport vositalarini sotib olish uchun ajratiladi.</w:t>
      </w:r>
      <w:r w:rsidR="00CB661D" w:rsidRPr="00CB661D">
        <w:rPr>
          <w:rFonts w:ascii="Times New Roman" w:eastAsia="Times New Roman" w:hAnsi="Times New Roman" w:cs="Times New Roman"/>
          <w:bCs/>
          <w:i/>
          <w:iCs/>
          <w:noProof/>
          <w:kern w:val="0"/>
          <w:sz w:val="26"/>
          <w:szCs w:val="26"/>
          <w:lang w:val="uz-Latn-UZ" w:eastAsia="ru-RU"/>
          <w14:ligatures w14:val="none"/>
        </w:rPr>
        <w:t xml:space="preserve"> </w:t>
      </w:r>
      <w:r w:rsidR="00CB661D" w:rsidRPr="004B11F5">
        <w:rPr>
          <w:rFonts w:ascii="Times New Roman" w:eastAsia="Times New Roman" w:hAnsi="Times New Roman" w:cs="Times New Roman"/>
          <w:bCs/>
          <w:i/>
          <w:iCs/>
          <w:noProof/>
          <w:kern w:val="0"/>
          <w:sz w:val="26"/>
          <w:szCs w:val="26"/>
          <w:lang w:val="uz-Latn-UZ" w:eastAsia="ru-RU"/>
          <w14:ligatures w14:val="none"/>
        </w:rPr>
        <w:t>(</w:t>
      </w:r>
      <w:r w:rsidR="00CB661D">
        <w:rPr>
          <w:rFonts w:ascii="Times New Roman" w:eastAsia="Times New Roman" w:hAnsi="Times New Roman" w:cs="Times New Roman"/>
          <w:bCs/>
          <w:i/>
          <w:iCs/>
          <w:noProof/>
          <w:kern w:val="0"/>
          <w:sz w:val="26"/>
          <w:szCs w:val="26"/>
          <w:lang w:val="uz-Latn-UZ" w:eastAsia="ru-RU"/>
          <w14:ligatures w14:val="none"/>
        </w:rPr>
        <w:t>[loan_object] avtotransport vositasini sotib olish</w:t>
      </w:r>
      <w:r w:rsidR="00CB661D" w:rsidRPr="004B11F5">
        <w:rPr>
          <w:rFonts w:ascii="Times New Roman" w:eastAsia="Times New Roman" w:hAnsi="Times New Roman" w:cs="Times New Roman"/>
          <w:bCs/>
          <w:i/>
          <w:iCs/>
          <w:noProof/>
          <w:kern w:val="0"/>
          <w:sz w:val="26"/>
          <w:szCs w:val="26"/>
          <w:lang w:val="uz-Latn-UZ" w:eastAsia="ru-RU"/>
          <w14:ligatures w14:val="none"/>
        </w:rPr>
        <w:t>)</w:t>
      </w:r>
    </w:p>
    <w:p w14:paraId="1491058C" w14:textId="77777777" w:rsidR="008C4850" w:rsidRPr="00735BF6" w:rsidRDefault="008C4850" w:rsidP="008C4850">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Bunda:</w:t>
      </w:r>
    </w:p>
    <w:p w14:paraId="46102B8E" w14:textId="77777777" w:rsidR="00565265" w:rsidRDefault="00565265" w:rsidP="00565265">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Cyrl-UZ" w:eastAsia="ru-RU"/>
          <w14:ligatures w14:val="none"/>
        </w:rPr>
      </w:pPr>
      <w:r w:rsidRPr="003135A8">
        <w:rPr>
          <w:rFonts w:ascii="Times New Roman" w:eastAsia="Times New Roman" w:hAnsi="Times New Roman" w:cs="Times New Roman"/>
          <w:bCs/>
          <w:noProof/>
          <w:kern w:val="0"/>
          <w:sz w:val="26"/>
          <w:szCs w:val="26"/>
          <w:lang w:val="uz-Latn-UZ" w:eastAsia="ru-RU"/>
          <w14:ligatures w14:val="none"/>
        </w:rPr>
        <w:t>1.</w:t>
      </w:r>
      <w:r>
        <w:rPr>
          <w:rFonts w:ascii="Times New Roman" w:eastAsia="Times New Roman" w:hAnsi="Times New Roman" w:cs="Times New Roman"/>
          <w:bCs/>
          <w:noProof/>
          <w:kern w:val="0"/>
          <w:sz w:val="26"/>
          <w:szCs w:val="26"/>
          <w:lang w:val="uz-Latn-UZ" w:eastAsia="ru-RU"/>
          <w14:ligatures w14:val="none"/>
        </w:rPr>
        <w:t> </w:t>
      </w:r>
      <w:r w:rsidRPr="00125FF0">
        <w:rPr>
          <w:rFonts w:ascii="Times New Roman" w:eastAsia="Times New Roman" w:hAnsi="Times New Roman" w:cs="Times New Roman"/>
          <w:bCs/>
          <w:noProof/>
          <w:kern w:val="0"/>
          <w:sz w:val="26"/>
          <w:szCs w:val="26"/>
          <w:lang w:val="uz-Latn-UZ" w:eastAsia="ru-RU"/>
          <w14:ligatures w14:val="none"/>
        </w:rPr>
        <w:t>Ishlab chiqaruvchi yoki ishlab chiqaruvchining vakili boʻlgan</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“UzAuto Motors” AJ, “ADM Jizzakh” MCHJ, “BYD Uzbekistan</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Factory” MCHJ hamda ularning rasmiy dilerlari</w:t>
      </w:r>
      <w:r>
        <w:rPr>
          <w:rFonts w:ascii="Times New Roman" w:eastAsia="Times New Roman" w:hAnsi="Times New Roman" w:cs="Times New Roman"/>
          <w:bCs/>
          <w:noProof/>
          <w:kern w:val="0"/>
          <w:sz w:val="26"/>
          <w:szCs w:val="26"/>
          <w:lang w:val="uz-Cyrl-UZ" w:eastAsia="ru-RU"/>
          <w14:ligatures w14:val="none"/>
        </w:rPr>
        <w:t xml:space="preserve"> </w:t>
      </w:r>
      <w:r w:rsidRPr="00991B07">
        <w:rPr>
          <w:rFonts w:ascii="Times New Roman" w:eastAsia="Times New Roman" w:hAnsi="Times New Roman" w:cs="Times New Roman"/>
          <w:bCs/>
          <w:noProof/>
          <w:kern w:val="0"/>
          <w:sz w:val="26"/>
          <w:szCs w:val="26"/>
          <w:lang w:val="uz-Latn-UZ" w:eastAsia="ru-RU"/>
          <w14:ligatures w14:val="none"/>
        </w:rPr>
        <w:t>hisob raqamiga oʻtkazib berilishi koʻzda tutilgan hollarda</w:t>
      </w:r>
      <w:r>
        <w:rPr>
          <w:rFonts w:ascii="Times New Roman" w:eastAsia="Times New Roman" w:hAnsi="Times New Roman" w:cs="Times New Roman"/>
          <w:bCs/>
          <w:noProof/>
          <w:kern w:val="0"/>
          <w:sz w:val="26"/>
          <w:szCs w:val="26"/>
          <w:lang w:val="uz-Cyrl-UZ" w:eastAsia="ru-RU"/>
          <w14:ligatures w14:val="none"/>
        </w:rPr>
        <w:t>:</w:t>
      </w:r>
    </w:p>
    <w:p w14:paraId="7563AFA3" w14:textId="77777777" w:rsidR="00565265" w:rsidRDefault="00565265" w:rsidP="00565265">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Cyrl-UZ" w:eastAsia="ru-RU"/>
          <w14:ligatures w14:val="none"/>
        </w:rPr>
      </w:pPr>
      <w:r>
        <w:rPr>
          <w:rFonts w:ascii="Times New Roman" w:eastAsia="Times New Roman" w:hAnsi="Times New Roman" w:cs="Times New Roman"/>
          <w:bCs/>
          <w:noProof/>
          <w:kern w:val="0"/>
          <w:sz w:val="26"/>
          <w:szCs w:val="26"/>
          <w:lang w:val="uz-Cyrl-UZ" w:eastAsia="ru-RU"/>
          <w14:ligatures w14:val="none"/>
        </w:rPr>
        <w:t xml:space="preserve">- </w:t>
      </w:r>
      <w:r w:rsidRPr="00991B07">
        <w:rPr>
          <w:rFonts w:ascii="Times New Roman" w:eastAsia="Times New Roman" w:hAnsi="Times New Roman" w:cs="Times New Roman"/>
          <w:bCs/>
          <w:noProof/>
          <w:kern w:val="0"/>
          <w:sz w:val="26"/>
          <w:szCs w:val="26"/>
          <w:lang w:val="uz-Cyrl-UZ" w:eastAsia="ru-RU"/>
          <w14:ligatures w14:val="none"/>
        </w:rPr>
        <w:t>avtomobil oldi-sotdi shartnomasiga asosan dastlabki avans toʻloviga yetarli boʻlgan (yaʼni boshlangʻich badal va qisman kredit) mablagʻlar oʻtkazib beriladi;</w:t>
      </w:r>
    </w:p>
    <w:p w14:paraId="0C56043E" w14:textId="77777777" w:rsidR="00565265" w:rsidRDefault="00565265" w:rsidP="00565265">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Cyrl-UZ" w:eastAsia="ru-RU"/>
          <w14:ligatures w14:val="none"/>
        </w:rPr>
      </w:pPr>
      <w:r>
        <w:rPr>
          <w:rFonts w:ascii="Times New Roman" w:eastAsia="Times New Roman" w:hAnsi="Times New Roman" w:cs="Times New Roman"/>
          <w:bCs/>
          <w:noProof/>
          <w:kern w:val="0"/>
          <w:sz w:val="26"/>
          <w:szCs w:val="26"/>
          <w:lang w:val="uz-Cyrl-UZ" w:eastAsia="ru-RU"/>
          <w14:ligatures w14:val="none"/>
        </w:rPr>
        <w:t xml:space="preserve">- </w:t>
      </w:r>
      <w:r w:rsidRPr="00991B07">
        <w:rPr>
          <w:rFonts w:ascii="Times New Roman" w:eastAsia="Times New Roman" w:hAnsi="Times New Roman" w:cs="Times New Roman"/>
          <w:bCs/>
          <w:noProof/>
          <w:kern w:val="0"/>
          <w:sz w:val="26"/>
          <w:szCs w:val="26"/>
          <w:lang w:val="uz-Cyrl-UZ" w:eastAsia="ru-RU"/>
          <w14:ligatures w14:val="none"/>
        </w:rPr>
        <w:t>avtomobil VIN raqami asosida taqiqqa qoʻyilgandan soʻng, qolgan kredit mablagʻi oʻtkazib beriladi.</w:t>
      </w:r>
    </w:p>
    <w:p w14:paraId="5AED7419" w14:textId="77777777" w:rsidR="00565265" w:rsidRPr="00125FF0" w:rsidRDefault="00565265" w:rsidP="00565265">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125FF0">
        <w:rPr>
          <w:rFonts w:ascii="Times New Roman" w:eastAsia="Times New Roman" w:hAnsi="Times New Roman" w:cs="Times New Roman"/>
          <w:bCs/>
          <w:noProof/>
          <w:kern w:val="0"/>
          <w:sz w:val="26"/>
          <w:szCs w:val="26"/>
          <w:lang w:val="uz-Latn-UZ" w:eastAsia="ru-RU"/>
          <w14:ligatures w14:val="none"/>
        </w:rPr>
        <w:t>2.</w:t>
      </w:r>
      <w:r>
        <w:rPr>
          <w:rFonts w:ascii="Times New Roman" w:eastAsia="Times New Roman" w:hAnsi="Times New Roman" w:cs="Times New Roman"/>
          <w:bCs/>
          <w:noProof/>
          <w:kern w:val="0"/>
          <w:sz w:val="26"/>
          <w:szCs w:val="26"/>
          <w:lang w:val="uz-Latn-UZ" w:eastAsia="ru-RU"/>
          <w14:ligatures w14:val="none"/>
        </w:rPr>
        <w:t> </w:t>
      </w:r>
      <w:r w:rsidRPr="00125FF0">
        <w:rPr>
          <w:rFonts w:ascii="Times New Roman" w:eastAsia="Times New Roman" w:hAnsi="Times New Roman" w:cs="Times New Roman"/>
          <w:bCs/>
          <w:noProof/>
          <w:kern w:val="0"/>
          <w:sz w:val="26"/>
          <w:szCs w:val="26"/>
          <w:lang w:val="uz-Latn-UZ" w:eastAsia="ru-RU"/>
          <w14:ligatures w14:val="none"/>
        </w:rPr>
        <w:t>Realizatsiya qiluvchi tashkilotdan</w:t>
      </w:r>
      <w:r>
        <w:rPr>
          <w:rFonts w:ascii="Times New Roman" w:eastAsia="Times New Roman" w:hAnsi="Times New Roman" w:cs="Times New Roman"/>
          <w:bCs/>
          <w:noProof/>
          <w:kern w:val="0"/>
          <w:sz w:val="26"/>
          <w:szCs w:val="26"/>
          <w:lang w:val="uz-Latn-UZ" w:eastAsia="ru-RU"/>
          <w14:ligatures w14:val="none"/>
        </w:rPr>
        <w:t xml:space="preserve"> </w:t>
      </w:r>
      <w:r w:rsidRPr="00991B07">
        <w:rPr>
          <w:rFonts w:ascii="Times New Roman" w:eastAsia="Times New Roman" w:hAnsi="Times New Roman" w:cs="Times New Roman"/>
          <w:bCs/>
          <w:noProof/>
          <w:kern w:val="0"/>
          <w:sz w:val="26"/>
          <w:szCs w:val="26"/>
          <w:lang w:val="uz-Cyrl-UZ" w:eastAsia="ru-RU"/>
          <w14:ligatures w14:val="none"/>
        </w:rPr>
        <w:t>yoki dilerdan</w:t>
      </w:r>
      <w:r w:rsidRPr="00125FF0">
        <w:rPr>
          <w:rFonts w:ascii="Times New Roman" w:eastAsia="Times New Roman" w:hAnsi="Times New Roman" w:cs="Times New Roman"/>
          <w:bCs/>
          <w:noProof/>
          <w:kern w:val="0"/>
          <w:sz w:val="26"/>
          <w:szCs w:val="26"/>
          <w:lang w:val="uz-Latn-UZ" w:eastAsia="ru-RU"/>
          <w14:ligatures w14:val="none"/>
        </w:rPr>
        <w:t xml:space="preserve"> mavjud (yetkazib berilgan)</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avtotransport vositasi sotib olinganda kredit mablagʻi quyidagi ikki</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bosqichda ajratiladi:</w:t>
      </w:r>
    </w:p>
    <w:p w14:paraId="628BB80D" w14:textId="77777777" w:rsidR="00565265" w:rsidRDefault="00565265" w:rsidP="00565265">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125FF0">
        <w:rPr>
          <w:rFonts w:ascii="Times New Roman" w:eastAsia="Times New Roman" w:hAnsi="Times New Roman" w:cs="Times New Roman"/>
          <w:bCs/>
          <w:noProof/>
          <w:kern w:val="0"/>
          <w:sz w:val="26"/>
          <w:szCs w:val="26"/>
          <w:lang w:val="uz-Latn-UZ" w:eastAsia="ru-RU"/>
          <w14:ligatures w14:val="none"/>
        </w:rPr>
        <w:lastRenderedPageBreak/>
        <w:t>-</w:t>
      </w:r>
      <w:r>
        <w:rPr>
          <w:rFonts w:ascii="Times New Roman" w:eastAsia="Times New Roman" w:hAnsi="Times New Roman" w:cs="Times New Roman"/>
          <w:bCs/>
          <w:noProof/>
          <w:kern w:val="0"/>
          <w:sz w:val="26"/>
          <w:szCs w:val="26"/>
          <w:lang w:val="uz-Latn-UZ" w:eastAsia="ru-RU"/>
          <w14:ligatures w14:val="none"/>
        </w:rPr>
        <w:t> </w:t>
      </w:r>
      <w:r w:rsidRPr="00125FF0">
        <w:rPr>
          <w:rFonts w:ascii="Times New Roman" w:eastAsia="Times New Roman" w:hAnsi="Times New Roman" w:cs="Times New Roman"/>
          <w:bCs/>
          <w:noProof/>
          <w:kern w:val="0"/>
          <w:sz w:val="26"/>
          <w:szCs w:val="26"/>
          <w:lang w:val="uz-Latn-UZ" w:eastAsia="ru-RU"/>
          <w14:ligatures w14:val="none"/>
        </w:rPr>
        <w:t>Oldi-sotdi shartnomasiga muvofiq dastlab mijozning boshlangʻich</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badal mablagʻlari oʻtkazib beriladi;</w:t>
      </w:r>
    </w:p>
    <w:p w14:paraId="03C43980" w14:textId="2520A3D0" w:rsidR="008C4850" w:rsidRDefault="00565265" w:rsidP="00565265">
      <w:pPr>
        <w:tabs>
          <w:tab w:val="left" w:pos="317"/>
          <w:tab w:val="left" w:pos="567"/>
          <w:tab w:val="left" w:pos="1026"/>
          <w:tab w:val="left" w:pos="1134"/>
          <w:tab w:val="left" w:pos="1310"/>
        </w:tabs>
        <w:spacing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125FF0">
        <w:rPr>
          <w:rFonts w:ascii="Times New Roman" w:eastAsia="Times New Roman" w:hAnsi="Times New Roman" w:cs="Times New Roman"/>
          <w:bCs/>
          <w:noProof/>
          <w:kern w:val="0"/>
          <w:sz w:val="26"/>
          <w:szCs w:val="26"/>
          <w:lang w:val="uz-Latn-UZ" w:eastAsia="ru-RU"/>
          <w14:ligatures w14:val="none"/>
        </w:rPr>
        <w:t>-</w:t>
      </w:r>
      <w:r>
        <w:rPr>
          <w:rFonts w:ascii="Times New Roman" w:eastAsia="Times New Roman" w:hAnsi="Times New Roman" w:cs="Times New Roman"/>
          <w:bCs/>
          <w:noProof/>
          <w:kern w:val="0"/>
          <w:sz w:val="26"/>
          <w:szCs w:val="26"/>
          <w:lang w:val="uz-Latn-UZ" w:eastAsia="ru-RU"/>
          <w14:ligatures w14:val="none"/>
        </w:rPr>
        <w:t> </w:t>
      </w:r>
      <w:r w:rsidRPr="00125FF0">
        <w:rPr>
          <w:rFonts w:ascii="Times New Roman" w:eastAsia="Times New Roman" w:hAnsi="Times New Roman" w:cs="Times New Roman"/>
          <w:bCs/>
          <w:noProof/>
          <w:kern w:val="0"/>
          <w:sz w:val="26"/>
          <w:szCs w:val="26"/>
          <w:lang w:val="uz-Latn-UZ" w:eastAsia="ru-RU"/>
          <w14:ligatures w14:val="none"/>
        </w:rPr>
        <w:t>sotib olinayotgan avtotransport vositasi belgilangan tartibda bankka</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VIN raqami asosida taqiqqa qoʻyilgandan</w:t>
      </w:r>
      <w:r>
        <w:rPr>
          <w:rFonts w:ascii="Times New Roman" w:eastAsia="Times New Roman" w:hAnsi="Times New Roman" w:cs="Times New Roman"/>
          <w:bCs/>
          <w:noProof/>
          <w:kern w:val="0"/>
          <w:sz w:val="26"/>
          <w:szCs w:val="26"/>
          <w:lang w:val="uz-Latn-UZ" w:eastAsia="ru-RU"/>
          <w14:ligatures w14:val="none"/>
        </w:rPr>
        <w:t xml:space="preserve"> </w:t>
      </w:r>
      <w:r w:rsidRPr="00991B07">
        <w:rPr>
          <w:rFonts w:ascii="Times New Roman" w:eastAsia="Times New Roman" w:hAnsi="Times New Roman" w:cs="Times New Roman"/>
          <w:bCs/>
          <w:noProof/>
          <w:kern w:val="0"/>
          <w:sz w:val="26"/>
          <w:szCs w:val="26"/>
          <w:lang w:val="uz-Latn-UZ" w:eastAsia="ru-RU"/>
          <w14:ligatures w14:val="none"/>
        </w:rPr>
        <w:t>(yoki garovga olingandan)</w:t>
      </w:r>
      <w:r w:rsidRPr="00125FF0">
        <w:rPr>
          <w:rFonts w:ascii="Times New Roman" w:eastAsia="Times New Roman" w:hAnsi="Times New Roman" w:cs="Times New Roman"/>
          <w:bCs/>
          <w:noProof/>
          <w:kern w:val="0"/>
          <w:sz w:val="26"/>
          <w:szCs w:val="26"/>
          <w:lang w:val="uz-Latn-UZ" w:eastAsia="ru-RU"/>
          <w14:ligatures w14:val="none"/>
        </w:rPr>
        <w:t xml:space="preserve"> soʻng qolgan yakuniy toʻlov</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oʻtkazib beriladi (avtotransport vositasi belgilangan tartibda davlat roʻyxatidan oʻtkazilgandan soʻng, bankka garovga taqdim qilinishi lozim).</w:t>
      </w:r>
    </w:p>
    <w:p w14:paraId="637E4858" w14:textId="77777777" w:rsidR="00BF7365" w:rsidRPr="003B766B" w:rsidRDefault="00BF7365" w:rsidP="00BF7365">
      <w:pPr>
        <w:spacing w:after="0" w:line="240" w:lineRule="auto"/>
        <w:jc w:val="center"/>
        <w:rPr>
          <w:rFonts w:ascii="Times New Roman" w:eastAsia="Times New Roman" w:hAnsi="Times New Roman" w:cs="Times New Roman"/>
          <w:b/>
          <w:bCs/>
          <w:noProof/>
          <w:kern w:val="0"/>
          <w:sz w:val="26"/>
          <w:szCs w:val="26"/>
          <w:lang w:val="en-US"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 KOVENANTLAR</w:t>
      </w:r>
      <w:r w:rsidRPr="003B766B">
        <w:rPr>
          <w:rFonts w:ascii="Times New Roman" w:eastAsia="Times New Roman" w:hAnsi="Times New Roman" w:cs="Times New Roman"/>
          <w:b/>
          <w:bCs/>
          <w:noProof/>
          <w:kern w:val="0"/>
          <w:sz w:val="26"/>
          <w:szCs w:val="26"/>
          <w:lang w:val="en-US" w:eastAsia="ru-RU"/>
          <w14:ligatures w14:val="none"/>
        </w:rPr>
        <w:t xml:space="preserve"> </w:t>
      </w:r>
      <w:bookmarkStart w:id="4" w:name="_Hlk215666922"/>
      <w:r w:rsidRPr="003B766B">
        <w:rPr>
          <w:rFonts w:ascii="Times New Roman" w:eastAsia="Times New Roman" w:hAnsi="Times New Roman" w:cs="Times New Roman"/>
          <w:b/>
          <w:bCs/>
          <w:noProof/>
          <w:kern w:val="0"/>
          <w:sz w:val="26"/>
          <w:szCs w:val="26"/>
          <w:lang w:val="uz-Cyrl-UZ" w:eastAsia="ru-RU"/>
          <w14:ligatures w14:val="none"/>
        </w:rPr>
        <w:t>VA ULARNI BUZGANLIK UCHUN JAVOBGARLIK</w:t>
      </w:r>
      <w:bookmarkEnd w:id="4"/>
    </w:p>
    <w:p w14:paraId="7EAA43C9" w14:textId="02234AE5" w:rsidR="00BF7365" w:rsidRPr="003B766B" w:rsidRDefault="00BF7365" w:rsidP="00A50A70">
      <w:pPr>
        <w:spacing w:after="0" w:line="240" w:lineRule="auto"/>
        <w:ind w:firstLine="709"/>
        <w:jc w:val="both"/>
        <w:rPr>
          <w:rFonts w:ascii="Times New Roman" w:eastAsia="Times New Roman" w:hAnsi="Times New Roman" w:cs="Times New Roman"/>
          <w:b/>
          <w:bCs/>
          <w:noProof/>
          <w:kern w:val="0"/>
          <w:sz w:val="26"/>
          <w:szCs w:val="26"/>
          <w:lang w:val="uz-Cyrl-UZ" w:eastAsia="ru-RU"/>
          <w14:ligatures w14:val="none"/>
        </w:rPr>
      </w:pPr>
      <w:bookmarkStart w:id="5" w:name="_Hlk216882923"/>
      <w:r w:rsidRPr="003B766B">
        <w:rPr>
          <w:rFonts w:ascii="Times New Roman" w:eastAsia="Times New Roman" w:hAnsi="Times New Roman" w:cs="Times New Roman"/>
          <w:b/>
          <w:bCs/>
          <w:noProof/>
          <w:kern w:val="0"/>
          <w:sz w:val="26"/>
          <w:szCs w:val="26"/>
          <w:lang w:val="uz-Cyrl-UZ" w:eastAsia="ru-RU"/>
          <w14:ligatures w14:val="none"/>
        </w:rPr>
        <w:t>3.1. Qarz oluvchi</w:t>
      </w:r>
      <w:r w:rsidRPr="003B766B">
        <w:rPr>
          <w:rFonts w:ascii="Times New Roman" w:eastAsia="Times New Roman" w:hAnsi="Times New Roman" w:cs="Times New Roman"/>
          <w:b/>
          <w:bCs/>
          <w:noProof/>
          <w:kern w:val="0"/>
          <w:sz w:val="26"/>
          <w:szCs w:val="26"/>
          <w:lang w:val="en-US" w:eastAsia="ru-RU"/>
          <w14:ligatures w14:val="none"/>
        </w:rPr>
        <w:t>/</w:t>
      </w:r>
      <w:r w:rsidRPr="003B766B">
        <w:rPr>
          <w:rFonts w:ascii="Calibri" w:eastAsia="Calibri" w:hAnsi="Calibri" w:cs="Times New Roman"/>
          <w:sz w:val="26"/>
          <w:szCs w:val="26"/>
          <w:lang w:val="en-US"/>
        </w:rPr>
        <w:t xml:space="preserve"> </w:t>
      </w:r>
      <w:r w:rsidRPr="003B766B">
        <w:rPr>
          <w:rFonts w:ascii="Times New Roman" w:eastAsia="Times New Roman" w:hAnsi="Times New Roman" w:cs="Times New Roman"/>
          <w:b/>
          <w:bCs/>
          <w:noProof/>
          <w:kern w:val="0"/>
          <w:sz w:val="26"/>
          <w:szCs w:val="26"/>
          <w:lang w:val="en-US" w:eastAsia="ru-RU"/>
          <w14:ligatures w14:val="none"/>
        </w:rPr>
        <w:t>Birgalikda Qarz oluvchi</w:t>
      </w:r>
      <w:r w:rsidRPr="003B766B">
        <w:rPr>
          <w:rFonts w:ascii="Times New Roman" w:eastAsia="Times New Roman" w:hAnsi="Times New Roman" w:cs="Times New Roman"/>
          <w:b/>
          <w:bCs/>
          <w:noProof/>
          <w:kern w:val="0"/>
          <w:sz w:val="26"/>
          <w:szCs w:val="26"/>
          <w:lang w:val="uz-Cyrl-UZ" w:eastAsia="ru-RU"/>
          <w14:ligatures w14:val="none"/>
        </w:rPr>
        <w:t xml:space="preserve"> mazkur shartnoma amalda bo‘lgan davr mobaynida </w:t>
      </w:r>
      <w:r w:rsidR="00C37A3A" w:rsidRPr="003B766B">
        <w:rPr>
          <w:rFonts w:ascii="Times New Roman" w:eastAsia="Times New Roman" w:hAnsi="Times New Roman" w:cs="Times New Roman"/>
          <w:b/>
          <w:bCs/>
          <w:noProof/>
          <w:kern w:val="0"/>
          <w:sz w:val="26"/>
          <w:szCs w:val="26"/>
          <w:lang w:val="en-US" w:eastAsia="ru-RU"/>
          <w14:ligatures w14:val="none"/>
        </w:rPr>
        <w:t>tegishligiga ko‘ra</w:t>
      </w:r>
      <w:r w:rsidR="00C37A3A" w:rsidRPr="003B766B">
        <w:rPr>
          <w:rFonts w:ascii="Times New Roman" w:eastAsia="Times New Roman" w:hAnsi="Times New Roman" w:cs="Times New Roman"/>
          <w:b/>
          <w:bCs/>
          <w:noProof/>
          <w:kern w:val="0"/>
          <w:sz w:val="26"/>
          <w:szCs w:val="26"/>
          <w:lang w:val="uz-Cyrl-UZ" w:eastAsia="ru-RU"/>
          <w14:ligatures w14:val="none"/>
        </w:rPr>
        <w:t xml:space="preserve"> </w:t>
      </w:r>
      <w:r w:rsidRPr="003B766B">
        <w:rPr>
          <w:rFonts w:ascii="Times New Roman" w:eastAsia="Times New Roman" w:hAnsi="Times New Roman" w:cs="Times New Roman"/>
          <w:b/>
          <w:bCs/>
          <w:noProof/>
          <w:kern w:val="0"/>
          <w:sz w:val="26"/>
          <w:szCs w:val="26"/>
          <w:lang w:val="uz-Cyrl-UZ" w:eastAsia="ru-RU"/>
          <w14:ligatures w14:val="none"/>
        </w:rPr>
        <w:t xml:space="preserve">quyidagi kovenantlarga rioya qilish majburiyatini oladi: </w:t>
      </w:r>
    </w:p>
    <w:p w14:paraId="64F784D5" w14:textId="77777777" w:rsidR="00BF7365" w:rsidRPr="003B766B" w:rsidRDefault="00BF7365" w:rsidP="00A50A70">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3.1.1.</w:t>
      </w:r>
      <w:r w:rsidRPr="003B766B">
        <w:rPr>
          <w:rFonts w:ascii="Times New Roman" w:eastAsia="Times New Roman" w:hAnsi="Times New Roman" w:cs="Times New Roman"/>
          <w:noProof/>
          <w:kern w:val="0"/>
          <w:sz w:val="26"/>
          <w:szCs w:val="26"/>
          <w:lang w:val="uz-Cyrl-UZ" w:eastAsia="ru-RU"/>
          <w14:ligatures w14:val="none"/>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06AFC150" w14:textId="77777777" w:rsidR="00BF7365" w:rsidRPr="003B766B" w:rsidRDefault="00BF7365" w:rsidP="00A50A70">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3.1.2.</w:t>
      </w:r>
      <w:r w:rsidRPr="003B766B">
        <w:rPr>
          <w:rFonts w:ascii="Times New Roman" w:eastAsia="Times New Roman" w:hAnsi="Times New Roman" w:cs="Times New Roman"/>
          <w:noProof/>
          <w:kern w:val="0"/>
          <w:sz w:val="26"/>
          <w:szCs w:val="26"/>
          <w:lang w:val="uz-Cyrl-UZ" w:eastAsia="ru-RU"/>
          <w14:ligatures w14:val="none"/>
        </w:rPr>
        <w:t xml:space="preserve"> </w:t>
      </w:r>
      <w:r w:rsidRPr="003B766B">
        <w:rPr>
          <w:rFonts w:ascii="Times New Roman" w:eastAsia="Times New Roman" w:hAnsi="Times New Roman" w:cs="Times New Roman"/>
          <w:noProof/>
          <w:kern w:val="0"/>
          <w:sz w:val="26"/>
          <w:szCs w:val="26"/>
          <w:lang w:val="en-US" w:eastAsia="ru-RU"/>
          <w14:ligatures w14:val="none"/>
        </w:rPr>
        <w:t xml:space="preserve">Kredit mablag‘laridan maqsadli foydalanish – </w:t>
      </w:r>
      <w:r w:rsidRPr="003B766B">
        <w:rPr>
          <w:rFonts w:ascii="Times New Roman" w:eastAsia="Times New Roman" w:hAnsi="Times New Roman" w:cs="Times New Roman"/>
          <w:noProof/>
          <w:kern w:val="0"/>
          <w:sz w:val="26"/>
          <w:szCs w:val="26"/>
          <w:lang w:val="uz-Cyrl-UZ" w:eastAsia="ru-RU"/>
          <w14:ligatures w14:val="none"/>
        </w:rPr>
        <w:t xml:space="preserve">ushbu majburiyat bajarilmaganda, </w:t>
      </w:r>
      <w:r w:rsidRPr="003B766B">
        <w:rPr>
          <w:rFonts w:ascii="Times New Roman" w:eastAsia="Times New Roman" w:hAnsi="Times New Roman" w:cs="Times New Roman"/>
          <w:noProof/>
          <w:kern w:val="0"/>
          <w:sz w:val="26"/>
          <w:szCs w:val="26"/>
          <w:lang w:val="en-US" w:eastAsia="ru-RU"/>
          <w14:ligatures w14:val="none"/>
        </w:rPr>
        <w:t>maqsadsiz deb topilgan kredit summasining 15%i miqdorida jarima qo‘llaniladi</w:t>
      </w:r>
      <w:r w:rsidRPr="003B766B">
        <w:rPr>
          <w:rFonts w:ascii="Times New Roman" w:eastAsia="Times New Roman" w:hAnsi="Times New Roman" w:cs="Times New Roman"/>
          <w:noProof/>
          <w:kern w:val="0"/>
          <w:sz w:val="26"/>
          <w:szCs w:val="26"/>
          <w:lang w:val="uz-Cyrl-UZ" w:eastAsia="ru-RU"/>
          <w14:ligatures w14:val="none"/>
        </w:rPr>
        <w:t xml:space="preserve">; </w:t>
      </w:r>
    </w:p>
    <w:p w14:paraId="1F97DD0D" w14:textId="4A9E1AFE" w:rsidR="00BF7365" w:rsidRPr="003B766B" w:rsidRDefault="00BF7365" w:rsidP="00A50A70">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3.1.3.</w:t>
      </w:r>
      <w:r w:rsidRPr="003B766B">
        <w:rPr>
          <w:rFonts w:ascii="Times New Roman" w:eastAsia="Times New Roman" w:hAnsi="Times New Roman" w:cs="Times New Roman"/>
          <w:noProof/>
          <w:kern w:val="0"/>
          <w:sz w:val="26"/>
          <w:szCs w:val="26"/>
          <w:lang w:val="uz-Cyrl-UZ" w:eastAsia="ru-RU"/>
          <w14:ligatures w14:val="none"/>
        </w:rPr>
        <w:t xml:space="preserve"> Garov narsasi Bank tomonidan qayta baholanishi natijasida uning qiymati pasayganligi aniqlansa va ushbu qiymat bank tomonidan belgilangan me’yordan (jumladan, kredit miqdorining 1</w:t>
      </w:r>
      <w:r w:rsidR="00E3227E" w:rsidRPr="003B766B">
        <w:rPr>
          <w:rFonts w:ascii="Times New Roman" w:eastAsia="Times New Roman" w:hAnsi="Times New Roman" w:cs="Times New Roman"/>
          <w:noProof/>
          <w:kern w:val="0"/>
          <w:sz w:val="26"/>
          <w:szCs w:val="26"/>
          <w:lang w:val="uz-Cyrl-UZ" w:eastAsia="ru-RU"/>
          <w14:ligatures w14:val="none"/>
        </w:rPr>
        <w:t>33,3</w:t>
      </w:r>
      <w:r w:rsidRPr="003B766B">
        <w:rPr>
          <w:rFonts w:ascii="Times New Roman" w:eastAsia="Times New Roman" w:hAnsi="Times New Roman" w:cs="Times New Roman"/>
          <w:noProof/>
          <w:kern w:val="0"/>
          <w:sz w:val="26"/>
          <w:szCs w:val="26"/>
          <w:lang w:val="uz-Cyrl-UZ" w:eastAsia="ru-RU"/>
          <w14:ligatures w14:val="none"/>
        </w:rPr>
        <w:t xml:space="preserve"> foizidan </w:t>
      </w:r>
      <w:r w:rsidRPr="003B766B">
        <w:rPr>
          <w:rFonts w:ascii="Times New Roman" w:eastAsia="Times New Roman" w:hAnsi="Times New Roman" w:cs="Times New Roman"/>
          <w:noProof/>
          <w:kern w:val="0"/>
          <w:sz w:val="26"/>
          <w:szCs w:val="26"/>
          <w:lang w:val="uz-Latn-UZ" w:eastAsia="ru-RU"/>
          <w14:ligatures w14:val="none"/>
        </w:rPr>
        <w:t>(aloqador shaxslar uchun 13</w:t>
      </w:r>
      <w:r w:rsidR="00E3227E" w:rsidRPr="003B766B">
        <w:rPr>
          <w:rFonts w:ascii="Times New Roman" w:eastAsia="Times New Roman" w:hAnsi="Times New Roman" w:cs="Times New Roman"/>
          <w:noProof/>
          <w:kern w:val="0"/>
          <w:sz w:val="26"/>
          <w:szCs w:val="26"/>
          <w:lang w:val="uz-Latn-UZ" w:eastAsia="ru-RU"/>
          <w14:ligatures w14:val="none"/>
        </w:rPr>
        <w:t>8</w:t>
      </w:r>
      <w:r w:rsidRPr="003B766B">
        <w:rPr>
          <w:rFonts w:ascii="Times New Roman" w:eastAsia="Times New Roman" w:hAnsi="Times New Roman" w:cs="Times New Roman"/>
          <w:noProof/>
          <w:kern w:val="0"/>
          <w:sz w:val="26"/>
          <w:szCs w:val="26"/>
          <w:lang w:val="uz-Latn-UZ" w:eastAsia="ru-RU"/>
          <w14:ligatures w14:val="none"/>
        </w:rPr>
        <w:t>%)</w:t>
      </w:r>
      <w:r w:rsidRPr="003B766B">
        <w:rPr>
          <w:rFonts w:ascii="Times New Roman" w:eastAsia="Times New Roman" w:hAnsi="Times New Roman" w:cs="Times New Roman"/>
          <w:noProof/>
          <w:kern w:val="0"/>
          <w:sz w:val="26"/>
          <w:szCs w:val="26"/>
          <w:lang w:val="uz-Cyrl-UZ" w:eastAsia="ru-RU"/>
          <w14:ligatures w14:val="none"/>
        </w:rPr>
        <w:t xml:space="preserve"> yoki garovning kreditga nisbati 80 foizdan yuqori bo</w:t>
      </w:r>
      <w:bookmarkStart w:id="6" w:name="_Hlk215046784"/>
      <w:r w:rsidRPr="003B766B">
        <w:rPr>
          <w:rFonts w:ascii="Times New Roman" w:eastAsia="Times New Roman" w:hAnsi="Times New Roman" w:cs="Times New Roman"/>
          <w:noProof/>
          <w:kern w:val="0"/>
          <w:sz w:val="26"/>
          <w:szCs w:val="26"/>
          <w:lang w:val="uz-Cyrl-UZ" w:eastAsia="ru-RU"/>
          <w14:ligatures w14:val="none"/>
        </w:rPr>
        <w:t>‘</w:t>
      </w:r>
      <w:bookmarkEnd w:id="6"/>
      <w:r w:rsidRPr="003B766B">
        <w:rPr>
          <w:rFonts w:ascii="Times New Roman" w:eastAsia="Times New Roman" w:hAnsi="Times New Roman" w:cs="Times New Roman"/>
          <w:noProof/>
          <w:kern w:val="0"/>
          <w:sz w:val="26"/>
          <w:szCs w:val="26"/>
          <w:lang w:val="uz-Cyrl-UZ" w:eastAsia="ru-RU"/>
          <w14:ligatures w14:val="none"/>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2007FE09" w14:textId="77777777" w:rsidR="00BF7365" w:rsidRPr="003B766B" w:rsidRDefault="00BF7365" w:rsidP="00A50A70">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3.1.4.</w:t>
      </w:r>
      <w:r w:rsidRPr="003B766B">
        <w:rPr>
          <w:rFonts w:ascii="Times New Roman" w:eastAsia="Times New Roman" w:hAnsi="Times New Roman" w:cs="Times New Roman"/>
          <w:noProof/>
          <w:kern w:val="0"/>
          <w:sz w:val="26"/>
          <w:szCs w:val="26"/>
          <w:lang w:val="uz-Cyrl-UZ" w:eastAsia="ru-RU"/>
          <w14:ligatures w14:val="none"/>
        </w:rPr>
        <w:t xml:space="preserve">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6DA96F97" w14:textId="77777777" w:rsidR="00BF7365" w:rsidRPr="003B766B" w:rsidRDefault="00BF7365" w:rsidP="00A50A70">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3.1.5.</w:t>
      </w:r>
      <w:r w:rsidRPr="003B766B">
        <w:rPr>
          <w:rFonts w:ascii="Times New Roman" w:eastAsia="Times New Roman" w:hAnsi="Times New Roman" w:cs="Times New Roman"/>
          <w:noProof/>
          <w:kern w:val="0"/>
          <w:sz w:val="26"/>
          <w:szCs w:val="26"/>
          <w:lang w:val="uz-Cyrl-UZ" w:eastAsia="ru-RU"/>
          <w14:ligatures w14:val="none"/>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182AE945" w14:textId="77777777" w:rsidR="00BF7365" w:rsidRPr="003B766B" w:rsidRDefault="00BF7365" w:rsidP="00A50A70">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3.1.6.</w:t>
      </w:r>
      <w:r w:rsidRPr="003B766B">
        <w:rPr>
          <w:rFonts w:ascii="Times New Roman" w:eastAsia="Times New Roman" w:hAnsi="Times New Roman" w:cs="Times New Roman"/>
          <w:noProof/>
          <w:kern w:val="0"/>
          <w:sz w:val="26"/>
          <w:szCs w:val="26"/>
          <w:lang w:val="uz-Cyrl-UZ" w:eastAsia="ru-RU"/>
          <w14:ligatures w14:val="none"/>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bo‘yicha yillik foiz stavkasi 2 (ikki) bandga, xorijiy valyutadagi kreditlar yillik foiz stavkasi 1 (bir) bandga oshiriladi;  </w:t>
      </w:r>
    </w:p>
    <w:p w14:paraId="4143C7D2" w14:textId="77777777" w:rsidR="00BF7365" w:rsidRPr="003B766B" w:rsidRDefault="00BF7365" w:rsidP="00A50A70">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3.1.7.</w:t>
      </w:r>
      <w:r w:rsidRPr="003B766B">
        <w:rPr>
          <w:rFonts w:ascii="Times New Roman" w:eastAsia="Times New Roman" w:hAnsi="Times New Roman" w:cs="Times New Roman"/>
          <w:noProof/>
          <w:kern w:val="0"/>
          <w:sz w:val="26"/>
          <w:szCs w:val="26"/>
          <w:lang w:val="uz-Cyrl-UZ" w:eastAsia="ru-RU"/>
          <w14:ligatures w14:val="none"/>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5DCAC303" w14:textId="61CE07F0" w:rsidR="00BF7365" w:rsidRPr="003B766B" w:rsidRDefault="00BF7365" w:rsidP="00A50A70">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3.1.</w:t>
      </w:r>
      <w:r w:rsidR="007210F5" w:rsidRPr="003B766B">
        <w:rPr>
          <w:rFonts w:ascii="Times New Roman" w:eastAsia="Times New Roman" w:hAnsi="Times New Roman" w:cs="Times New Roman"/>
          <w:b/>
          <w:bCs/>
          <w:noProof/>
          <w:kern w:val="0"/>
          <w:sz w:val="26"/>
          <w:szCs w:val="26"/>
          <w:lang w:val="uz-Cyrl-UZ" w:eastAsia="ru-RU"/>
          <w14:ligatures w14:val="none"/>
        </w:rPr>
        <w:t>8</w:t>
      </w:r>
      <w:r w:rsidRPr="003B766B">
        <w:rPr>
          <w:rFonts w:ascii="Times New Roman" w:eastAsia="Times New Roman" w:hAnsi="Times New Roman" w:cs="Times New Roman"/>
          <w:b/>
          <w:bCs/>
          <w:noProof/>
          <w:kern w:val="0"/>
          <w:sz w:val="26"/>
          <w:szCs w:val="26"/>
          <w:lang w:val="uz-Cyrl-UZ" w:eastAsia="ru-RU"/>
          <w14:ligatures w14:val="none"/>
        </w:rPr>
        <w:t>.</w:t>
      </w:r>
      <w:r w:rsidRPr="003B766B">
        <w:rPr>
          <w:rFonts w:ascii="Times New Roman" w:eastAsia="Times New Roman" w:hAnsi="Times New Roman" w:cs="Times New Roman"/>
          <w:noProof/>
          <w:kern w:val="0"/>
          <w:sz w:val="26"/>
          <w:szCs w:val="26"/>
          <w:lang w:val="uz-Cyrl-UZ" w:eastAsia="ru-RU"/>
          <w14:ligatures w14:val="none"/>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46A81FBC" w14:textId="77777777" w:rsidR="00BF7365" w:rsidRPr="003B766B" w:rsidRDefault="00BF7365" w:rsidP="00A50A70">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3.2.</w:t>
      </w:r>
      <w:r w:rsidRPr="003B766B">
        <w:rPr>
          <w:rFonts w:ascii="Times New Roman" w:eastAsia="Times New Roman" w:hAnsi="Times New Roman" w:cs="Times New Roman"/>
          <w:noProof/>
          <w:kern w:val="0"/>
          <w:sz w:val="26"/>
          <w:szCs w:val="26"/>
          <w:lang w:val="uz-Cyrl-UZ" w:eastAsia="ru-RU"/>
          <w14:ligatures w14:val="none"/>
        </w:rPr>
        <w:t xml:space="preserve"> Yuqoridagi 3.1-bandda belgilangan yuqori foiz (kreditning yillik foiz stavkasini oshirish) shaklidagi javobgarlik chorasi tegishli kichik bandda ko‘rsatilgan majburiyat to‘liq bajarilgunga qadar qo‘llaniladi. </w:t>
      </w:r>
    </w:p>
    <w:p w14:paraId="3AD63A60" w14:textId="77777777" w:rsidR="00BF7365" w:rsidRPr="003B766B" w:rsidRDefault="00BF7365" w:rsidP="00A50A70">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lastRenderedPageBreak/>
        <w:t>3.3.</w:t>
      </w:r>
      <w:r w:rsidRPr="003B766B">
        <w:rPr>
          <w:rFonts w:ascii="Times New Roman" w:eastAsia="Times New Roman" w:hAnsi="Times New Roman" w:cs="Times New Roman"/>
          <w:noProof/>
          <w:kern w:val="0"/>
          <w:sz w:val="26"/>
          <w:szCs w:val="26"/>
          <w:lang w:val="uz-Cyrl-UZ" w:eastAsia="ru-RU"/>
          <w14:ligatures w14:val="none"/>
        </w:rPr>
        <w:t xml:space="preserve"> Yuqoridagi 3.1-bandda belgilangan majburiyatlarning bir nechtasi bir vaqtda bajarilmasa (yoki lozim darajada bajarilmasa), har bir buzilgan majburiyat uchun alohida javobgarlik chorasi qo‘llaniladi.  </w:t>
      </w:r>
    </w:p>
    <w:p w14:paraId="71D108B2" w14:textId="478A4EDD" w:rsidR="00BF7365" w:rsidRPr="003B766B" w:rsidRDefault="00BF7365" w:rsidP="00A50A70">
      <w:pPr>
        <w:tabs>
          <w:tab w:val="left" w:pos="317"/>
          <w:tab w:val="left" w:pos="567"/>
          <w:tab w:val="left" w:pos="1026"/>
          <w:tab w:val="left" w:pos="1134"/>
          <w:tab w:val="left" w:pos="1310"/>
        </w:tabs>
        <w:spacing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3.4.</w:t>
      </w:r>
      <w:r w:rsidRPr="003B766B">
        <w:rPr>
          <w:rFonts w:ascii="Times New Roman" w:eastAsia="Times New Roman" w:hAnsi="Times New Roman" w:cs="Times New Roman"/>
          <w:noProof/>
          <w:kern w:val="0"/>
          <w:sz w:val="26"/>
          <w:szCs w:val="26"/>
          <w:lang w:val="uz-Cyrl-UZ" w:eastAsia="ru-RU"/>
          <w14:ligatures w14:val="none"/>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5"/>
      <w:r w:rsidRPr="003B766B">
        <w:rPr>
          <w:rFonts w:ascii="Times New Roman" w:eastAsia="Times New Roman" w:hAnsi="Times New Roman" w:cs="Times New Roman"/>
          <w:noProof/>
          <w:kern w:val="0"/>
          <w:sz w:val="26"/>
          <w:szCs w:val="26"/>
          <w:lang w:val="uz-Cyrl-UZ" w:eastAsia="ru-RU"/>
          <w14:ligatures w14:val="none"/>
        </w:rPr>
        <w:t>.</w:t>
      </w:r>
    </w:p>
    <w:bookmarkEnd w:id="3"/>
    <w:p w14:paraId="61A497C4" w14:textId="5CE4F57C" w:rsidR="0019604E" w:rsidRPr="00735BF6" w:rsidRDefault="005F1847" w:rsidP="004433BF">
      <w:pPr>
        <w:pStyle w:val="a4"/>
        <w:numPr>
          <w:ilvl w:val="0"/>
          <w:numId w:val="14"/>
        </w:numPr>
        <w:tabs>
          <w:tab w:val="left" w:pos="317"/>
          <w:tab w:val="left" w:pos="567"/>
          <w:tab w:val="left" w:pos="993"/>
          <w:tab w:val="left" w:pos="1134"/>
        </w:tabs>
        <w:spacing w:after="0" w:line="240" w:lineRule="auto"/>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 xml:space="preserve"> </w:t>
      </w:r>
      <w:r w:rsidR="0019604E" w:rsidRPr="00735BF6">
        <w:rPr>
          <w:rFonts w:ascii="Times New Roman" w:eastAsia="Times New Roman" w:hAnsi="Times New Roman" w:cs="Times New Roman"/>
          <w:b/>
          <w:noProof/>
          <w:kern w:val="0"/>
          <w:sz w:val="26"/>
          <w:szCs w:val="26"/>
          <w:lang w:val="uz-Latn-UZ" w:eastAsia="ru-RU"/>
          <w14:ligatures w14:val="none"/>
        </w:rPr>
        <w:t>TOMONLARNING HUQUQ VA MAJBURIYATLARI</w:t>
      </w:r>
    </w:p>
    <w:p w14:paraId="025F2FFF" w14:textId="77777777" w:rsidR="0019604E" w:rsidRPr="00735BF6" w:rsidRDefault="0019604E" w:rsidP="004433BF">
      <w:pPr>
        <w:numPr>
          <w:ilvl w:val="1"/>
          <w:numId w:val="14"/>
        </w:numPr>
        <w:tabs>
          <w:tab w:val="left" w:pos="317"/>
          <w:tab w:val="left" w:pos="567"/>
          <w:tab w:val="left" w:pos="993"/>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Bankning majburiyatlari:</w:t>
      </w:r>
    </w:p>
    <w:p w14:paraId="0AC453C8" w14:textId="77777777" w:rsidR="005E7D7E" w:rsidRPr="00735BF6" w:rsidRDefault="005E7D7E" w:rsidP="004433BF">
      <w:pPr>
        <w:numPr>
          <w:ilvl w:val="2"/>
          <w:numId w:val="14"/>
        </w:numPr>
        <w:tabs>
          <w:tab w:val="left" w:pos="317"/>
          <w:tab w:val="left" w:pos="567"/>
          <w:tab w:val="left" w:pos="1134"/>
          <w:tab w:val="left" w:pos="1453"/>
          <w:tab w:val="left" w:pos="1595"/>
        </w:tabs>
        <w:spacing w:after="0"/>
        <w:ind w:left="0" w:firstLine="709"/>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Qarz oluvchiga mazkur shartnomada ko‘rsatilgan miqdorda va shartlarda kredit ajratish.</w:t>
      </w:r>
    </w:p>
    <w:p w14:paraId="3C14B1BB" w14:textId="77777777" w:rsidR="0019604E" w:rsidRPr="00735BF6" w:rsidRDefault="0019604E" w:rsidP="004433BF">
      <w:pPr>
        <w:numPr>
          <w:ilvl w:val="2"/>
          <w:numId w:val="14"/>
        </w:numPr>
        <w:tabs>
          <w:tab w:val="left" w:pos="317"/>
          <w:tab w:val="left" w:pos="567"/>
          <w:tab w:val="left" w:pos="1134"/>
          <w:tab w:val="left" w:pos="1453"/>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Ajratilgan kreditni hisoblash uchun Qarz oluvchiga ssuda hisobvarag‘ini ochish.</w:t>
      </w:r>
    </w:p>
    <w:p w14:paraId="00F32A74" w14:textId="77777777" w:rsidR="0019604E" w:rsidRPr="00735BF6" w:rsidRDefault="0019604E" w:rsidP="004433BF">
      <w:pPr>
        <w:numPr>
          <w:ilvl w:val="2"/>
          <w:numId w:val="14"/>
        </w:numPr>
        <w:tabs>
          <w:tab w:val="left" w:pos="317"/>
          <w:tab w:val="left" w:pos="567"/>
          <w:tab w:val="left" w:pos="1134"/>
          <w:tab w:val="left" w:pos="1453"/>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Qarz oluvchini Bank tomonidan ajratilgan kreditni muddatidan oldin undirish asoslari va sabablari haqida xabardor qilish.</w:t>
      </w:r>
    </w:p>
    <w:p w14:paraId="0BB05D9D" w14:textId="7D8C14F5" w:rsidR="0019604E" w:rsidRPr="00735BF6" w:rsidRDefault="00173B58" w:rsidP="004433BF">
      <w:pPr>
        <w:numPr>
          <w:ilvl w:val="1"/>
          <w:numId w:val="14"/>
        </w:numPr>
        <w:tabs>
          <w:tab w:val="left" w:pos="317"/>
          <w:tab w:val="left" w:pos="567"/>
          <w:tab w:val="left" w:pos="993"/>
          <w:tab w:val="left" w:pos="1310"/>
        </w:tabs>
        <w:spacing w:after="0" w:line="240" w:lineRule="auto"/>
        <w:ind w:left="0" w:firstLine="709"/>
        <w:rPr>
          <w:rFonts w:ascii="Times New Roman" w:eastAsia="Times New Roman" w:hAnsi="Times New Roman" w:cs="Times New Roman"/>
          <w:b/>
          <w:noProof/>
          <w:kern w:val="0"/>
          <w:sz w:val="26"/>
          <w:szCs w:val="26"/>
          <w:lang w:val="uz-Latn-UZ" w:eastAsia="ru-RU"/>
          <w14:ligatures w14:val="none"/>
        </w:rPr>
      </w:pPr>
      <w:r w:rsidRPr="00735BF6">
        <w:rPr>
          <w:rFonts w:ascii="Times New Roman" w:hAnsi="Times New Roman"/>
          <w:b/>
          <w:sz w:val="26"/>
          <w:szCs w:val="26"/>
          <w:lang w:val="uz-Latn-UZ"/>
        </w:rPr>
        <w:t>Qarz oluvchi/Birgalikda qarz oluvchining majburiyatlari</w:t>
      </w:r>
      <w:r w:rsidR="0019604E" w:rsidRPr="00735BF6">
        <w:rPr>
          <w:rFonts w:ascii="Times New Roman" w:eastAsia="Times New Roman" w:hAnsi="Times New Roman" w:cs="Times New Roman"/>
          <w:b/>
          <w:noProof/>
          <w:kern w:val="0"/>
          <w:sz w:val="26"/>
          <w:szCs w:val="26"/>
          <w:lang w:val="uz-Latn-UZ" w:eastAsia="ru-RU"/>
          <w14:ligatures w14:val="none"/>
        </w:rPr>
        <w:t>:</w:t>
      </w:r>
    </w:p>
    <w:p w14:paraId="08040FBB" w14:textId="77777777" w:rsidR="0019604E" w:rsidRPr="00735BF6" w:rsidRDefault="0019604E" w:rsidP="004433BF">
      <w:pPr>
        <w:numPr>
          <w:ilvl w:val="2"/>
          <w:numId w:val="14"/>
        </w:numPr>
        <w:tabs>
          <w:tab w:val="left" w:pos="317"/>
          <w:tab w:val="left" w:pos="567"/>
          <w:tab w:val="left" w:pos="1134"/>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va unga hisoblangan foizlarni mazkur shartnomada belgilangan muddatlarda va miqdorda to‘lab borish.</w:t>
      </w:r>
    </w:p>
    <w:p w14:paraId="1EDC20AF" w14:textId="77777777" w:rsidR="0019604E" w:rsidRPr="00735BF6" w:rsidRDefault="0019604E" w:rsidP="004433BF">
      <w:pPr>
        <w:numPr>
          <w:ilvl w:val="2"/>
          <w:numId w:val="14"/>
        </w:numPr>
        <w:tabs>
          <w:tab w:val="left" w:pos="317"/>
          <w:tab w:val="left" w:pos="567"/>
          <w:tab w:val="left" w:pos="1276"/>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Kreditdan faqat mazkur shartnomada ko‘rsatib o‘tilgan maqsadlarda foydalanish.</w:t>
      </w:r>
    </w:p>
    <w:p w14:paraId="7DDEAE0D" w14:textId="77777777" w:rsidR="0019604E" w:rsidRPr="00735BF6" w:rsidRDefault="0019604E" w:rsidP="004433BF">
      <w:pPr>
        <w:numPr>
          <w:ilvl w:val="2"/>
          <w:numId w:val="14"/>
        </w:numPr>
        <w:tabs>
          <w:tab w:val="left" w:pos="317"/>
          <w:tab w:val="left" w:pos="567"/>
          <w:tab w:val="left" w:pos="1276"/>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Kreditdan foydalanish jarayonida kreditlashning asosiy tamoyillari: muddatlilik, qaytarishlilik, maqsadlilik, to‘lovlilik va ta’minlanganlik talablariga rioya qilish.</w:t>
      </w:r>
    </w:p>
    <w:p w14:paraId="62C8346D" w14:textId="77777777" w:rsidR="0019604E" w:rsidRPr="00735BF6" w:rsidRDefault="0019604E" w:rsidP="004433BF">
      <w:pPr>
        <w:numPr>
          <w:ilvl w:val="2"/>
          <w:numId w:val="14"/>
        </w:numPr>
        <w:tabs>
          <w:tab w:val="left" w:pos="317"/>
          <w:tab w:val="left" w:pos="567"/>
          <w:tab w:val="left" w:pos="1276"/>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Bank xodimlariga maqsadli (kreditdan maqsadli foydalanish) tekshirishlar o‘tkazishlari uchun ruxsat berish. Maqsadli tekshirishlar muddati Qarz oluvchining roziligisiz Bank tomonidan belgilanadi.</w:t>
      </w:r>
    </w:p>
    <w:p w14:paraId="35901A08" w14:textId="1D7DC4BE" w:rsidR="0019604E" w:rsidRDefault="0019604E" w:rsidP="004433BF">
      <w:pPr>
        <w:numPr>
          <w:ilvl w:val="2"/>
          <w:numId w:val="14"/>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Qarz oluvchining ish joyi, yashash manzili, familiyasi, ismi o‘zgarganda yoki boshqa mazkur shartnoma shartlarini bajarishga halaqit beradigan xolatlar vujudga kelganda bu haqida 10 kun muddat ichida  Bankni yozma ravishda tegishli hujjatlarni ilova qilgan </w:t>
      </w:r>
      <w:r w:rsidR="00A54972" w:rsidRPr="00735BF6">
        <w:rPr>
          <w:rFonts w:ascii="Times New Roman" w:eastAsia="Times New Roman" w:hAnsi="Times New Roman" w:cs="Times New Roman"/>
          <w:noProof/>
          <w:kern w:val="0"/>
          <w:sz w:val="26"/>
          <w:szCs w:val="26"/>
          <w:lang w:val="uz-Latn-UZ" w:eastAsia="ru-RU"/>
          <w14:ligatures w14:val="none"/>
        </w:rPr>
        <w:t>h</w:t>
      </w:r>
      <w:r w:rsidRPr="00735BF6">
        <w:rPr>
          <w:rFonts w:ascii="Times New Roman" w:eastAsia="Times New Roman" w:hAnsi="Times New Roman" w:cs="Times New Roman"/>
          <w:noProof/>
          <w:kern w:val="0"/>
          <w:sz w:val="26"/>
          <w:szCs w:val="26"/>
          <w:lang w:val="uz-Latn-UZ" w:eastAsia="ru-RU"/>
          <w14:ligatures w14:val="none"/>
        </w:rPr>
        <w:t>olda xabardor qilish.</w:t>
      </w:r>
    </w:p>
    <w:p w14:paraId="744375FA" w14:textId="20B34CD6" w:rsidR="0019604E" w:rsidRPr="00735BF6" w:rsidRDefault="0019604E" w:rsidP="004433BF">
      <w:pPr>
        <w:numPr>
          <w:ilvl w:val="2"/>
          <w:numId w:val="14"/>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Kredit hisobiga sotib olinayotgan avtomobil yetkazib berilgandan keyin, </w:t>
      </w:r>
      <w:r w:rsidR="00654387" w:rsidRPr="00735BF6">
        <w:rPr>
          <w:rFonts w:ascii="Times New Roman" w:eastAsia="Times New Roman" w:hAnsi="Times New Roman" w:cs="Times New Roman"/>
          <w:noProof/>
          <w:kern w:val="0"/>
          <w:sz w:val="26"/>
          <w:szCs w:val="26"/>
          <w:lang w:val="uz-Latn-UZ" w:eastAsia="ru-RU"/>
          <w14:ligatures w14:val="none"/>
        </w:rPr>
        <w:br/>
      </w:r>
      <w:r w:rsidRPr="00735BF6">
        <w:rPr>
          <w:rFonts w:ascii="Times New Roman" w:eastAsia="Times New Roman" w:hAnsi="Times New Roman" w:cs="Times New Roman"/>
          <w:noProof/>
          <w:kern w:val="0"/>
          <w:sz w:val="26"/>
          <w:szCs w:val="26"/>
          <w:lang w:val="uz-Latn-UZ" w:eastAsia="ru-RU"/>
          <w14:ligatures w14:val="none"/>
        </w:rPr>
        <w:t>15 kalendar kun ichida, mazkur avtomobilni kreditning butun davriga sug‘urtalab ta’minot sifatida qonun hujjatlarida belgilangan tartibda garov qo‘yish.</w:t>
      </w:r>
    </w:p>
    <w:p w14:paraId="58B8AEB4" w14:textId="2155E5AA" w:rsidR="0019604E" w:rsidRPr="00735BF6" w:rsidRDefault="001B5316" w:rsidP="004433BF">
      <w:pPr>
        <w:numPr>
          <w:ilvl w:val="2"/>
          <w:numId w:val="14"/>
        </w:numPr>
        <w:tabs>
          <w:tab w:val="left" w:pos="317"/>
          <w:tab w:val="left" w:pos="567"/>
          <w:tab w:val="left" w:pos="993"/>
          <w:tab w:val="left" w:pos="1276"/>
          <w:tab w:val="left" w:pos="1451"/>
          <w:tab w:val="left" w:pos="1595"/>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hAnsi="Times New Roman"/>
          <w:b/>
          <w:sz w:val="26"/>
          <w:szCs w:val="26"/>
          <w:lang w:val="uz-Latn-UZ"/>
        </w:rPr>
        <w:t xml:space="preserve">Qarz oluvchi/Birgalikda qarz oluvchining </w:t>
      </w:r>
      <w:r w:rsidR="0019604E" w:rsidRPr="00735BF6">
        <w:rPr>
          <w:rFonts w:ascii="Times New Roman" w:eastAsia="Times New Roman" w:hAnsi="Times New Roman" w:cs="Times New Roman"/>
          <w:b/>
          <w:noProof/>
          <w:kern w:val="0"/>
          <w:sz w:val="26"/>
          <w:szCs w:val="26"/>
          <w:lang w:val="uz-Latn-UZ" w:eastAsia="ru-RU"/>
          <w14:ligatures w14:val="none"/>
        </w:rPr>
        <w:t>quyidagilarni tasdiqlaydi va kafolatlaydi:</w:t>
      </w:r>
    </w:p>
    <w:p w14:paraId="4013257A" w14:textId="77777777" w:rsidR="0019604E" w:rsidRPr="00735BF6" w:rsidRDefault="0019604E" w:rsidP="00654387">
      <w:pPr>
        <w:numPr>
          <w:ilvl w:val="0"/>
          <w:numId w:val="4"/>
        </w:numPr>
        <w:tabs>
          <w:tab w:val="left" w:pos="317"/>
          <w:tab w:val="left" w:pos="993"/>
          <w:tab w:val="left" w:pos="1134"/>
        </w:tabs>
        <w:spacing w:after="0" w:line="240" w:lineRule="auto"/>
        <w:ind w:left="0" w:firstLine="709"/>
        <w:jc w:val="both"/>
        <w:rPr>
          <w:rFonts w:ascii="Times New Roman" w:eastAsia="Times New Roman" w:hAnsi="Times New Roman" w:cs="Times New Roman"/>
          <w:kern w:val="0"/>
          <w:sz w:val="26"/>
          <w:szCs w:val="26"/>
          <w:lang w:val="uz-Latn-UZ" w:eastAsia="ru-RU"/>
          <w14:ligatures w14:val="none"/>
        </w:rPr>
      </w:pPr>
      <w:r w:rsidRPr="00735BF6">
        <w:rPr>
          <w:rFonts w:ascii="Times New Roman" w:eastAsia="Times New Roman" w:hAnsi="Times New Roman" w:cs="Times New Roman"/>
          <w:kern w:val="0"/>
          <w:sz w:val="26"/>
          <w:szCs w:val="26"/>
          <w:lang w:val="uz-Latn-UZ" w:eastAsia="ru-RU"/>
          <w14:ligatures w14:val="none"/>
        </w:rPr>
        <w:t>kreditni rasmiylashtirish va olish uchun Bankka taqdim etilgan/etiladigan barcha hujjat va ma’lumotlar, ularni taqdim etish vaqtida haqiqiy va ishonchliligini;</w:t>
      </w:r>
    </w:p>
    <w:p w14:paraId="39919D5A" w14:textId="20B7AB29" w:rsidR="0019604E" w:rsidRPr="00735BF6" w:rsidRDefault="0019604E" w:rsidP="00654387">
      <w:pPr>
        <w:tabs>
          <w:tab w:val="left" w:pos="567"/>
          <w:tab w:val="left" w:pos="1134"/>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b)</w:t>
      </w:r>
      <w:r w:rsidRPr="00735BF6">
        <w:rPr>
          <w:rFonts w:ascii="Times New Roman" w:eastAsia="Times New Roman" w:hAnsi="Times New Roman" w:cs="Times New Roman"/>
          <w:b/>
          <w:bCs/>
          <w:noProof/>
          <w:kern w:val="0"/>
          <w:sz w:val="26"/>
          <w:szCs w:val="26"/>
          <w:lang w:val="uz-Latn-UZ" w:eastAsia="ru-RU"/>
          <w14:ligatures w14:val="none"/>
        </w:rPr>
        <w:t xml:space="preserve"> </w:t>
      </w:r>
      <w:bookmarkStart w:id="7" w:name="_Hlk201225727"/>
      <w:r w:rsidR="00427B97" w:rsidRPr="00735BF6">
        <w:rPr>
          <w:rFonts w:ascii="Times New Roman" w:hAnsi="Times New Roman"/>
          <w:bCs/>
          <w:sz w:val="26"/>
          <w:szCs w:val="26"/>
          <w:lang w:val="uz-Latn-UZ"/>
        </w:rPr>
        <w:t>ushbu shartnoma bo‘yicha kredit o‘z vaqtida to‘lanmaganda unga Bank tomonidan yozma murojaat qilinishiga o‘z roziligini beradi</w:t>
      </w:r>
      <w:bookmarkEnd w:id="7"/>
      <w:r w:rsidRPr="00735BF6">
        <w:rPr>
          <w:rFonts w:ascii="Times New Roman" w:eastAsia="Times New Roman" w:hAnsi="Times New Roman" w:cs="Times New Roman"/>
          <w:noProof/>
          <w:kern w:val="0"/>
          <w:sz w:val="26"/>
          <w:szCs w:val="26"/>
          <w:lang w:val="uz-Latn-UZ" w:eastAsia="ru-RU"/>
          <w14:ligatures w14:val="none"/>
        </w:rPr>
        <w:t>;</w:t>
      </w:r>
    </w:p>
    <w:p w14:paraId="224E4BFB" w14:textId="1098F9EF" w:rsidR="0019604E" w:rsidRPr="00735BF6" w:rsidRDefault="00427B97" w:rsidP="00654387">
      <w:pPr>
        <w:tabs>
          <w:tab w:val="left" w:pos="317"/>
          <w:tab w:val="left" w:pos="993"/>
          <w:tab w:val="left" w:pos="1134"/>
        </w:tabs>
        <w:spacing w:after="0" w:line="240" w:lineRule="auto"/>
        <w:ind w:firstLine="709"/>
        <w:jc w:val="both"/>
        <w:rPr>
          <w:rFonts w:ascii="Times New Roman" w:eastAsia="Times New Roman" w:hAnsi="Times New Roman" w:cs="Times New Roman"/>
          <w:kern w:val="0"/>
          <w:sz w:val="26"/>
          <w:szCs w:val="26"/>
          <w:lang w:val="uz-Latn-UZ" w:eastAsia="ru-RU"/>
          <w14:ligatures w14:val="none"/>
        </w:rPr>
      </w:pPr>
      <w:r w:rsidRPr="00735BF6">
        <w:rPr>
          <w:rFonts w:ascii="Times New Roman" w:eastAsia="Times New Roman" w:hAnsi="Times New Roman" w:cs="Times New Roman"/>
          <w:kern w:val="0"/>
          <w:sz w:val="26"/>
          <w:szCs w:val="26"/>
          <w:lang w:val="uz-Latn-UZ" w:eastAsia="ru-RU"/>
          <w14:ligatures w14:val="none"/>
        </w:rPr>
        <w:t>d</w:t>
      </w:r>
      <w:r w:rsidR="0019604E" w:rsidRPr="00735BF6">
        <w:rPr>
          <w:rFonts w:ascii="Times New Roman" w:eastAsia="Times New Roman" w:hAnsi="Times New Roman" w:cs="Times New Roman"/>
          <w:kern w:val="0"/>
          <w:sz w:val="26"/>
          <w:szCs w:val="26"/>
          <w:lang w:val="uz-Latn-UZ" w:eastAsia="ru-RU"/>
          <w14:ligatures w14:val="none"/>
        </w:rPr>
        <w:t xml:space="preserve">) ushbu shartnoma bo‘yicha o‘z majburiyatlarini bajarishdan bosh tortishi, kelajakda </w:t>
      </w:r>
      <w:r w:rsidR="001B5316" w:rsidRPr="00735BF6">
        <w:rPr>
          <w:rFonts w:ascii="Times New Roman" w:eastAsia="Times New Roman" w:hAnsi="Times New Roman" w:cs="Times New Roman"/>
          <w:bCs/>
          <w:noProof/>
          <w:kern w:val="0"/>
          <w:sz w:val="26"/>
          <w:szCs w:val="26"/>
          <w:lang w:val="uz-Latn-UZ" w:eastAsia="ru-RU"/>
          <w14:ligatures w14:val="none"/>
        </w:rPr>
        <w:t>Qarz oluvchi/Birgalikda qarz oluvchi</w:t>
      </w:r>
      <w:r w:rsidR="0019604E" w:rsidRPr="00735BF6">
        <w:rPr>
          <w:rFonts w:ascii="Times New Roman" w:eastAsia="Times New Roman" w:hAnsi="Times New Roman" w:cs="Times New Roman"/>
          <w:kern w:val="0"/>
          <w:sz w:val="26"/>
          <w:szCs w:val="26"/>
          <w:lang w:val="uz-Latn-UZ" w:eastAsia="ru-RU"/>
          <w14:ligatures w14:val="none"/>
        </w:rPr>
        <w:t>ning mazkur shartnoma hamda O‘zbekiston Respublikasining amaldagi qonunchiligida belgilangan javobgarliklarni keltirib chiqarishi mumkinligini.</w:t>
      </w:r>
    </w:p>
    <w:p w14:paraId="55AAC22B" w14:textId="707FB6C7" w:rsidR="00A54972" w:rsidRPr="00735BF6" w:rsidRDefault="00427B97" w:rsidP="00654387">
      <w:pPr>
        <w:tabs>
          <w:tab w:val="left" w:pos="317"/>
          <w:tab w:val="left" w:pos="993"/>
          <w:tab w:val="left" w:pos="1134"/>
        </w:tabs>
        <w:spacing w:after="0" w:line="240" w:lineRule="auto"/>
        <w:ind w:firstLine="709"/>
        <w:jc w:val="both"/>
        <w:rPr>
          <w:rFonts w:ascii="Times New Roman" w:eastAsia="Times New Roman" w:hAnsi="Times New Roman" w:cs="Times New Roman"/>
          <w:kern w:val="0"/>
          <w:sz w:val="26"/>
          <w:szCs w:val="26"/>
          <w:lang w:val="uz-Latn-UZ" w:eastAsia="ru-RU"/>
          <w14:ligatures w14:val="none"/>
        </w:rPr>
      </w:pPr>
      <w:r w:rsidRPr="00735BF6">
        <w:rPr>
          <w:rFonts w:ascii="Times New Roman" w:eastAsia="Times New Roman" w:hAnsi="Times New Roman" w:cs="Times New Roman"/>
          <w:kern w:val="0"/>
          <w:sz w:val="26"/>
          <w:szCs w:val="26"/>
          <w:lang w:val="uz-Latn-UZ" w:eastAsia="ru-RU"/>
          <w14:ligatures w14:val="none"/>
        </w:rPr>
        <w:t>e</w:t>
      </w:r>
      <w:r w:rsidR="00A54972" w:rsidRPr="00735BF6">
        <w:rPr>
          <w:rFonts w:ascii="Times New Roman" w:eastAsia="Times New Roman" w:hAnsi="Times New Roman" w:cs="Times New Roman"/>
          <w:kern w:val="0"/>
          <w:sz w:val="26"/>
          <w:szCs w:val="26"/>
          <w:lang w:val="uz-Latn-UZ" w:eastAsia="ru-RU"/>
          <w14:ligatures w14:val="none"/>
        </w:rPr>
        <w:t>) Undiruv Bank tomonidan uchinchi shaxslar orqali amalga oshirilishi mumkinligidan xabardor ekanligini.</w:t>
      </w:r>
    </w:p>
    <w:p w14:paraId="180AB053" w14:textId="6EF620DC" w:rsidR="00511587" w:rsidRPr="00735BF6" w:rsidRDefault="00BF7365" w:rsidP="00654387">
      <w:pPr>
        <w:tabs>
          <w:tab w:val="left" w:pos="1134"/>
          <w:tab w:val="left" w:pos="1488"/>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4</w:t>
      </w:r>
      <w:r w:rsidR="0019604E" w:rsidRPr="00735BF6">
        <w:rPr>
          <w:rFonts w:ascii="Times New Roman" w:eastAsia="Times New Roman" w:hAnsi="Times New Roman" w:cs="Times New Roman"/>
          <w:b/>
          <w:bCs/>
          <w:noProof/>
          <w:kern w:val="0"/>
          <w:sz w:val="26"/>
          <w:szCs w:val="26"/>
          <w:lang w:val="uz-Latn-UZ" w:eastAsia="ru-RU"/>
          <w14:ligatures w14:val="none"/>
        </w:rPr>
        <w:t>.2.8.</w:t>
      </w:r>
      <w:r w:rsidR="0019604E" w:rsidRPr="00735BF6">
        <w:rPr>
          <w:rFonts w:ascii="Times New Roman" w:eastAsia="Times New Roman" w:hAnsi="Times New Roman" w:cs="Times New Roman"/>
          <w:bCs/>
          <w:noProof/>
          <w:kern w:val="0"/>
          <w:sz w:val="26"/>
          <w:szCs w:val="26"/>
          <w:lang w:val="uz-Latn-UZ" w:eastAsia="ru-RU"/>
          <w14:ligatures w14:val="none"/>
        </w:rPr>
        <w:t xml:space="preserve"> Qarz oluvchi</w:t>
      </w:r>
      <w:r w:rsidR="001B5316" w:rsidRPr="00735BF6">
        <w:rPr>
          <w:rFonts w:ascii="Times New Roman" w:eastAsia="Times New Roman" w:hAnsi="Times New Roman" w:cs="Times New Roman"/>
          <w:bCs/>
          <w:noProof/>
          <w:kern w:val="0"/>
          <w:sz w:val="26"/>
          <w:szCs w:val="26"/>
          <w:lang w:val="uz-Latn-UZ" w:eastAsia="ru-RU"/>
          <w14:ligatures w14:val="none"/>
        </w:rPr>
        <w:t>/Birgalikda qarz oluvchi</w:t>
      </w:r>
      <w:r w:rsidR="0019604E" w:rsidRPr="00735BF6">
        <w:rPr>
          <w:rFonts w:ascii="Times New Roman" w:eastAsia="Times New Roman" w:hAnsi="Times New Roman" w:cs="Times New Roman"/>
          <w:bCs/>
          <w:noProof/>
          <w:kern w:val="0"/>
          <w:sz w:val="26"/>
          <w:szCs w:val="26"/>
          <w:lang w:val="uz-Latn-UZ" w:eastAsia="ru-RU"/>
          <w14:ligatures w14:val="none"/>
        </w:rPr>
        <w:t xml:space="preserve"> quyidagilarni tasdiqlaydi va o‘z roziligini beradi:</w:t>
      </w:r>
    </w:p>
    <w:p w14:paraId="0F64C6C5" w14:textId="77777777" w:rsidR="00427B97" w:rsidRPr="00735BF6" w:rsidRDefault="00427B97" w:rsidP="003B766B">
      <w:pPr>
        <w:pStyle w:val="21"/>
        <w:tabs>
          <w:tab w:val="left" w:pos="0"/>
        </w:tabs>
        <w:ind w:firstLine="709"/>
        <w:rPr>
          <w:rFonts w:ascii="Times New Roman" w:hAnsi="Times New Roman"/>
          <w:bCs/>
          <w:sz w:val="26"/>
          <w:szCs w:val="26"/>
          <w:lang w:val="uz-Latn-UZ"/>
        </w:rPr>
      </w:pPr>
      <w:bookmarkStart w:id="8" w:name="_Hlk201225283"/>
      <w:r w:rsidRPr="00735BF6">
        <w:rPr>
          <w:rFonts w:ascii="Times New Roman" w:hAnsi="Times New Roman"/>
          <w:bCs/>
          <w:sz w:val="26"/>
          <w:szCs w:val="26"/>
          <w:lang w:val="uz-Latn-UZ"/>
        </w:rPr>
        <w:t xml:space="preserve">a) </w:t>
      </w:r>
      <w:bookmarkStart w:id="9" w:name="_Hlk201224720"/>
      <w:r w:rsidRPr="00735BF6">
        <w:rPr>
          <w:rFonts w:ascii="Times New Roman" w:hAnsi="Times New Roman"/>
          <w:bCs/>
          <w:sz w:val="26"/>
          <w:szCs w:val="26"/>
          <w:lang w:val="uz-Latn-UZ"/>
        </w:rPr>
        <w:t>o‘zining shaxsga doir ma’lumotlari bank tomonidan qayta ishlanishi va uchinchi shaxslarga berilishiga</w:t>
      </w:r>
      <w:r w:rsidRPr="00735BF6">
        <w:rPr>
          <w:rFonts w:ascii="Times New Roman" w:hAnsi="Times New Roman"/>
          <w:bCs/>
          <w:sz w:val="26"/>
          <w:szCs w:val="26"/>
          <w:lang w:val="en-US"/>
        </w:rPr>
        <w:t>;</w:t>
      </w:r>
      <w:r w:rsidRPr="00735BF6">
        <w:rPr>
          <w:rFonts w:ascii="Times New Roman" w:hAnsi="Times New Roman"/>
          <w:bCs/>
          <w:sz w:val="26"/>
          <w:szCs w:val="26"/>
          <w:lang w:val="uz-Latn-UZ"/>
        </w:rPr>
        <w:t xml:space="preserve"> </w:t>
      </w:r>
      <w:bookmarkEnd w:id="9"/>
    </w:p>
    <w:p w14:paraId="282A3F52" w14:textId="77777777" w:rsidR="00427B97" w:rsidRPr="00735BF6" w:rsidRDefault="00427B97" w:rsidP="003B766B">
      <w:pPr>
        <w:pStyle w:val="21"/>
        <w:tabs>
          <w:tab w:val="left" w:pos="0"/>
        </w:tabs>
        <w:ind w:firstLine="709"/>
        <w:rPr>
          <w:rFonts w:ascii="Times New Roman" w:hAnsi="Times New Roman"/>
          <w:bCs/>
          <w:sz w:val="26"/>
          <w:szCs w:val="26"/>
          <w:lang w:val="uz-Latn-UZ"/>
        </w:rPr>
      </w:pPr>
      <w:r w:rsidRPr="00735BF6">
        <w:rPr>
          <w:rFonts w:ascii="Times New Roman" w:hAnsi="Times New Roman"/>
          <w:bCs/>
          <w:sz w:val="26"/>
          <w:szCs w:val="26"/>
          <w:lang w:val="uz-Latn-UZ"/>
        </w:rPr>
        <w:lastRenderedPageBreak/>
        <w:t>b) To‘lov grafigi bo‘yicha to‘lov kunidan 1 kun oldin kredit to‘lovi haqida ogohlantiruvchi SMS xabar jo‘natilishiga;</w:t>
      </w:r>
    </w:p>
    <w:p w14:paraId="77CBF8C3" w14:textId="77777777" w:rsidR="00427B97" w:rsidRPr="00735BF6" w:rsidRDefault="00427B97" w:rsidP="003B766B">
      <w:pPr>
        <w:pStyle w:val="21"/>
        <w:tabs>
          <w:tab w:val="left" w:pos="0"/>
        </w:tabs>
        <w:ind w:firstLine="709"/>
        <w:rPr>
          <w:rFonts w:ascii="Times New Roman" w:hAnsi="Times New Roman"/>
          <w:bCs/>
          <w:sz w:val="26"/>
          <w:szCs w:val="26"/>
          <w:lang w:val="uz-Latn-UZ"/>
        </w:rPr>
      </w:pPr>
      <w:r w:rsidRPr="00735BF6">
        <w:rPr>
          <w:rFonts w:ascii="Times New Roman" w:hAnsi="Times New Roman"/>
          <w:bCs/>
          <w:sz w:val="26"/>
          <w:szCs w:val="26"/>
          <w:lang w:val="uz-Latn-UZ"/>
        </w:rPr>
        <w:t>d) SMS xabar yuborish uchun taqdim etilgan mobil telefon raqami o‘zgarganda ushbu o‘zgarish haqida bankni xabardor qilish va yangi mobil telefon raqamini bankka taqdim etish;</w:t>
      </w:r>
    </w:p>
    <w:p w14:paraId="67135815" w14:textId="77777777" w:rsidR="00427B97" w:rsidRPr="00735BF6" w:rsidRDefault="00427B97" w:rsidP="003B766B">
      <w:pPr>
        <w:pStyle w:val="21"/>
        <w:tabs>
          <w:tab w:val="left" w:pos="0"/>
        </w:tabs>
        <w:ind w:firstLine="709"/>
        <w:rPr>
          <w:rFonts w:ascii="Times New Roman" w:hAnsi="Times New Roman"/>
          <w:bCs/>
          <w:sz w:val="26"/>
          <w:szCs w:val="26"/>
          <w:lang w:val="uz-Latn-UZ"/>
        </w:rPr>
      </w:pPr>
      <w:r w:rsidRPr="00735BF6">
        <w:rPr>
          <w:rFonts w:ascii="Times New Roman" w:hAnsi="Times New Roman"/>
          <w:bCs/>
          <w:sz w:val="26"/>
          <w:szCs w:val="26"/>
          <w:lang w:val="uz-Latn-UZ"/>
        </w:rPr>
        <w:t>e)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331AB57D" w14:textId="4CEE1E7B" w:rsidR="00427B97" w:rsidRPr="00735BF6" w:rsidRDefault="00427B97" w:rsidP="003B766B">
      <w:pPr>
        <w:pStyle w:val="21"/>
        <w:tabs>
          <w:tab w:val="left" w:pos="0"/>
        </w:tabs>
        <w:ind w:firstLine="709"/>
        <w:rPr>
          <w:rFonts w:ascii="Times New Roman" w:hAnsi="Times New Roman"/>
          <w:bCs/>
          <w:sz w:val="26"/>
          <w:szCs w:val="26"/>
          <w:lang w:val="uz-Latn-UZ"/>
        </w:rPr>
      </w:pPr>
      <w:r w:rsidRPr="00735BF6">
        <w:rPr>
          <w:rFonts w:ascii="Times New Roman" w:hAnsi="Times New Roman"/>
          <w:bCs/>
          <w:sz w:val="26"/>
          <w:szCs w:val="26"/>
          <w:lang w:val="uz-Latn-UZ"/>
        </w:rPr>
        <w:t xml:space="preserve">f) mazkur kredit shartnomasi yuzasidan vujudga keladigan kredit (asosiy qarz, kredit qoldig‘iga hisoblangan foiz, yuqori foiz va boshqalar) qoplash uchun uning nomiga ochilgan </w:t>
      </w:r>
      <w:bookmarkStart w:id="10" w:name="_Hlk215052254"/>
      <w:r w:rsidR="008C4850" w:rsidRPr="00735BF6">
        <w:rPr>
          <w:rFonts w:ascii="Times New Roman" w:hAnsi="Times New Roman"/>
          <w:bCs/>
          <w:sz w:val="26"/>
          <w:szCs w:val="26"/>
          <w:lang w:val="uz-Latn-UZ"/>
        </w:rPr>
        <w:t>barcha banklardagi barcha</w:t>
      </w:r>
      <w:bookmarkEnd w:id="10"/>
      <w:r w:rsidR="008C4850" w:rsidRPr="00735BF6">
        <w:rPr>
          <w:rFonts w:ascii="Times New Roman" w:hAnsi="Times New Roman"/>
          <w:bCs/>
          <w:sz w:val="26"/>
          <w:szCs w:val="26"/>
          <w:lang w:val="uz-Latn-UZ"/>
        </w:rPr>
        <w:t xml:space="preserve"> </w:t>
      </w:r>
      <w:r w:rsidRPr="00735BF6">
        <w:rPr>
          <w:rFonts w:ascii="Times New Roman" w:hAnsi="Times New Roman"/>
          <w:bCs/>
          <w:sz w:val="26"/>
          <w:szCs w:val="26"/>
          <w:lang w:val="uz-Latn-UZ"/>
        </w:rPr>
        <w:t>bank kartalaridan akseptsiz ravishda yechib olinishiga;</w:t>
      </w:r>
    </w:p>
    <w:p w14:paraId="6C271895" w14:textId="02C0EEE0" w:rsidR="00427B97" w:rsidRPr="00735BF6" w:rsidRDefault="00427B97" w:rsidP="003B766B">
      <w:pPr>
        <w:pStyle w:val="21"/>
        <w:tabs>
          <w:tab w:val="left" w:pos="0"/>
        </w:tabs>
        <w:ind w:firstLine="709"/>
        <w:rPr>
          <w:rFonts w:ascii="Times New Roman" w:hAnsi="Times New Roman"/>
          <w:bCs/>
          <w:sz w:val="26"/>
          <w:szCs w:val="26"/>
          <w:lang w:val="uz-Latn-UZ"/>
        </w:rPr>
      </w:pPr>
      <w:r w:rsidRPr="00735BF6">
        <w:rPr>
          <w:rFonts w:ascii="Times New Roman" w:hAnsi="Times New Roman"/>
          <w:bCs/>
          <w:sz w:val="26"/>
          <w:szCs w:val="26"/>
          <w:lang w:val="uz-Latn-UZ"/>
        </w:rPr>
        <w:t>g) Qarz oluvchi tomonidan to‘lov jadvalidan ortiqcha to‘langan pul mablag‘lari kreditning asosiy qarzini so‘ndirishga yo‘naltirilishiga rozilik beradi.</w:t>
      </w:r>
    </w:p>
    <w:bookmarkEnd w:id="8"/>
    <w:p w14:paraId="0860DD97" w14:textId="73577B80" w:rsidR="0019604E" w:rsidRPr="00735BF6" w:rsidRDefault="00BF7365" w:rsidP="00095AFD">
      <w:pPr>
        <w:tabs>
          <w:tab w:val="left" w:pos="1588"/>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4</w:t>
      </w:r>
      <w:r w:rsidR="0019604E" w:rsidRPr="00735BF6">
        <w:rPr>
          <w:rFonts w:ascii="Times New Roman" w:eastAsia="Times New Roman" w:hAnsi="Times New Roman" w:cs="Times New Roman"/>
          <w:b/>
          <w:bCs/>
          <w:noProof/>
          <w:kern w:val="0"/>
          <w:sz w:val="26"/>
          <w:szCs w:val="26"/>
          <w:lang w:val="uz-Latn-UZ" w:eastAsia="ru-RU"/>
          <w14:ligatures w14:val="none"/>
        </w:rPr>
        <w:t>.2.9.</w:t>
      </w:r>
      <w:r w:rsidR="0019604E" w:rsidRPr="00735BF6">
        <w:rPr>
          <w:rFonts w:ascii="Times New Roman" w:eastAsia="Times New Roman" w:hAnsi="Times New Roman" w:cs="Times New Roman"/>
          <w:noProof/>
          <w:kern w:val="0"/>
          <w:sz w:val="26"/>
          <w:szCs w:val="26"/>
          <w:lang w:val="uz-Latn-UZ" w:eastAsia="ru-RU"/>
          <w14:ligatures w14:val="none"/>
        </w:rPr>
        <w:t xml:space="preserve"> Qarz oluvchini kredit tarixini shakllantirish uchun zarur bo‘lgan ma’lumotlarni Kredit axborotining davlat reestri va kredit byurosiga taqdim etilishiga/olinishiga o‘z roziligini beradi, bu holat bank sirini oshkor qilish deb hisoblanmaydi.</w:t>
      </w:r>
    </w:p>
    <w:p w14:paraId="2DF42AB1" w14:textId="7E29C6C5" w:rsidR="0019604E" w:rsidRPr="00735BF6" w:rsidRDefault="00BF7365" w:rsidP="00095AFD">
      <w:pPr>
        <w:tabs>
          <w:tab w:val="left" w:pos="1588"/>
        </w:tabs>
        <w:spacing w:after="0" w:line="240" w:lineRule="auto"/>
        <w:ind w:firstLine="709"/>
        <w:contextualSpacing/>
        <w:jc w:val="both"/>
        <w:rPr>
          <w:rFonts w:ascii="Times New Roman" w:eastAsia="Times New Roman" w:hAnsi="Times New Roman" w:cs="Times New Roman"/>
          <w:b/>
          <w:noProof/>
          <w:kern w:val="0"/>
          <w:sz w:val="26"/>
          <w:szCs w:val="26"/>
          <w:lang w:val="uz-Latn-UZ" w:eastAsia="ru-RU"/>
          <w14:ligatures w14:val="none"/>
        </w:rPr>
      </w:pPr>
      <w:r>
        <w:rPr>
          <w:rFonts w:ascii="Times New Roman" w:eastAsia="Times New Roman" w:hAnsi="Times New Roman" w:cs="Times New Roman"/>
          <w:b/>
          <w:noProof/>
          <w:kern w:val="0"/>
          <w:sz w:val="26"/>
          <w:szCs w:val="26"/>
          <w:lang w:val="uz-Latn-UZ" w:eastAsia="ru-RU"/>
          <w14:ligatures w14:val="none"/>
        </w:rPr>
        <w:t>4</w:t>
      </w:r>
      <w:r w:rsidR="0019604E" w:rsidRPr="00735BF6">
        <w:rPr>
          <w:rFonts w:ascii="Times New Roman" w:eastAsia="Times New Roman" w:hAnsi="Times New Roman" w:cs="Times New Roman"/>
          <w:b/>
          <w:noProof/>
          <w:kern w:val="0"/>
          <w:sz w:val="26"/>
          <w:szCs w:val="26"/>
          <w:lang w:val="uz-Latn-UZ" w:eastAsia="ru-RU"/>
          <w14:ligatures w14:val="none"/>
        </w:rPr>
        <w:t>.3. Bankning huquqlari:</w:t>
      </w:r>
    </w:p>
    <w:p w14:paraId="4BA5FF4B" w14:textId="77777777" w:rsidR="00BF7365" w:rsidRPr="00BF7365" w:rsidRDefault="00BF7365" w:rsidP="00BF7365">
      <w:pPr>
        <w:pStyle w:val="a4"/>
        <w:numPr>
          <w:ilvl w:val="0"/>
          <w:numId w:val="9"/>
        </w:numPr>
        <w:tabs>
          <w:tab w:val="left" w:pos="317"/>
          <w:tab w:val="left" w:pos="859"/>
          <w:tab w:val="left" w:pos="1310"/>
          <w:tab w:val="left" w:pos="1851"/>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3BBB59AE" w14:textId="77777777" w:rsidR="00BF7365" w:rsidRPr="00BF7365" w:rsidRDefault="00BF7365" w:rsidP="00BF7365">
      <w:pPr>
        <w:pStyle w:val="a4"/>
        <w:numPr>
          <w:ilvl w:val="0"/>
          <w:numId w:val="9"/>
        </w:numPr>
        <w:tabs>
          <w:tab w:val="left" w:pos="317"/>
          <w:tab w:val="left" w:pos="859"/>
          <w:tab w:val="left" w:pos="1310"/>
          <w:tab w:val="left" w:pos="1851"/>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5B9C5080" w14:textId="77777777" w:rsidR="00BF7365" w:rsidRPr="00BF7365" w:rsidRDefault="00BF7365" w:rsidP="00BF7365">
      <w:pPr>
        <w:pStyle w:val="a4"/>
        <w:numPr>
          <w:ilvl w:val="1"/>
          <w:numId w:val="9"/>
        </w:numPr>
        <w:tabs>
          <w:tab w:val="left" w:pos="317"/>
          <w:tab w:val="left" w:pos="859"/>
          <w:tab w:val="left" w:pos="1310"/>
          <w:tab w:val="left" w:pos="1851"/>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0B169DCC" w14:textId="1D6C3790" w:rsidR="0019604E" w:rsidRPr="00735BF6" w:rsidRDefault="00095AFD" w:rsidP="004433BF">
      <w:pPr>
        <w:numPr>
          <w:ilvl w:val="2"/>
          <w:numId w:val="9"/>
        </w:numPr>
        <w:tabs>
          <w:tab w:val="left" w:pos="317"/>
          <w:tab w:val="left" w:pos="709"/>
          <w:tab w:val="left" w:pos="859"/>
          <w:tab w:val="left" w:pos="1851"/>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Quyidagi hollarda shartnoma amalda bo‘lgan davrda kreditni berishdan butunlay yoki qisman bosh tortish:</w:t>
      </w:r>
    </w:p>
    <w:p w14:paraId="7DB0583F" w14:textId="4F773E23" w:rsidR="0019604E" w:rsidRPr="00735BF6" w:rsidRDefault="00C70BF1" w:rsidP="003B766B">
      <w:pPr>
        <w:numPr>
          <w:ilvl w:val="0"/>
          <w:numId w:val="7"/>
        </w:numPr>
        <w:tabs>
          <w:tab w:val="left" w:pos="317"/>
          <w:tab w:val="left" w:pos="859"/>
          <w:tab w:val="left" w:pos="1026"/>
          <w:tab w:val="left" w:pos="1851"/>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Qarz oluvchi/Birgalikda qarz oluvchi</w:t>
      </w:r>
      <w:r w:rsidR="0019604E" w:rsidRPr="00735BF6">
        <w:rPr>
          <w:rFonts w:ascii="Times New Roman" w:eastAsia="Times New Roman" w:hAnsi="Times New Roman" w:cs="Times New Roman"/>
          <w:noProof/>
          <w:kern w:val="0"/>
          <w:sz w:val="26"/>
          <w:szCs w:val="26"/>
          <w:lang w:val="uz-Latn-UZ" w:eastAsia="ru-RU"/>
          <w14:ligatures w14:val="none"/>
        </w:rPr>
        <w:t>ning to‘lovga layoqatsizlik holatlari aniqlanganda;</w:t>
      </w:r>
    </w:p>
    <w:p w14:paraId="7136717A" w14:textId="567515EF" w:rsidR="0019604E" w:rsidRDefault="00BD03EB" w:rsidP="003B766B">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 xml:space="preserve">Qarz oluvchi/Birgalikda qarz oluvchi </w:t>
      </w:r>
      <w:r w:rsidR="0019604E" w:rsidRPr="00735BF6">
        <w:rPr>
          <w:rFonts w:ascii="Times New Roman" w:eastAsia="Times New Roman" w:hAnsi="Times New Roman" w:cs="Times New Roman"/>
          <w:noProof/>
          <w:kern w:val="0"/>
          <w:sz w:val="26"/>
          <w:szCs w:val="26"/>
          <w:lang w:val="uz-Latn-UZ" w:eastAsia="ru-RU"/>
          <w14:ligatures w14:val="none"/>
        </w:rPr>
        <w:t>tomonidan kredit hisobiga sotib olinayotgan avtotransport vositasi garovga qo‘yiluniga qadar dastlabki ta’minot (sug‘urta polisi) taqdim etilmaganda;</w:t>
      </w:r>
    </w:p>
    <w:p w14:paraId="50AC5A9E" w14:textId="77777777" w:rsidR="0019604E" w:rsidRPr="00735BF6" w:rsidRDefault="0019604E" w:rsidP="003B766B">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ushbu shartnoma bo‘yicha o‘z majburiyatlarini bajarmaganda yoki lozim darajada bajarilmaganda;</w:t>
      </w:r>
    </w:p>
    <w:p w14:paraId="7F1D3EA1" w14:textId="77777777" w:rsidR="0019604E" w:rsidRPr="00735BF6" w:rsidRDefault="0019604E" w:rsidP="003B766B">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shartnoma imzolangandan keyin taqdim etilgan kreditning qaytarilishiga ta’sir ko‘rsatuvchi ma’lumotlarning haqiqiy emasligi aniqlanganda;</w:t>
      </w:r>
    </w:p>
    <w:p w14:paraId="1FF8A186" w14:textId="77777777" w:rsidR="0019604E" w:rsidRPr="00735BF6" w:rsidRDefault="0019604E" w:rsidP="003B766B">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ushbu shartnoma bo‘yicha Bankning kredit ajratish majburiyati kuchga kirganidan so‘ng, Qarz oluvchi tomonidan kreditdan 1 oydan ko‘p muddat davomida foydalanilmaganda.</w:t>
      </w:r>
    </w:p>
    <w:p w14:paraId="20594F0C" w14:textId="77777777" w:rsidR="0019604E" w:rsidRPr="00735BF6" w:rsidRDefault="0019604E" w:rsidP="003B766B">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Kreditlash jarayonida ajratilgan kreditga tegishli bo‘lgan holatlarni (kreditdan maqsadli foydalanish, kreditning ta’minlanganligi, kreditga layoqatliligi va boshqalar) tahlil qilish.</w:t>
      </w:r>
    </w:p>
    <w:p w14:paraId="1D3A5022" w14:textId="77777777" w:rsidR="0019604E" w:rsidRPr="00735BF6" w:rsidRDefault="0019604E" w:rsidP="003B766B">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mablag‘i ajratilganidan so‘ng, bevosita Qarz oluvchi joylashgan yerda maqsadli tekshirishni amalga oshirish.</w:t>
      </w:r>
    </w:p>
    <w:p w14:paraId="6120FAD9" w14:textId="77777777" w:rsidR="0019604E" w:rsidRPr="00735BF6" w:rsidRDefault="0019604E" w:rsidP="003B766B">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Quyidagi hollarda Qarz oluvchini bundan buyon kreditlashni to‘xtatib, kredit va unga hisoblangan foizlarni muddatidan oldin, ya’ni undiruvni kredit ta’minoti/ Qarz oluvchining ish haqi va unga tenglashtirilgan to‘lovlari/bank kartasi hamda boshqa hisobvaraqlarida turgan pul mablag‘lariga qaratish orqali undirish:</w:t>
      </w:r>
    </w:p>
    <w:p w14:paraId="49443025" w14:textId="3F259D25" w:rsidR="0019604E" w:rsidRPr="00735BF6" w:rsidRDefault="00565265" w:rsidP="00565265">
      <w:pPr>
        <w:tabs>
          <w:tab w:val="left" w:pos="1026"/>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noProof/>
          <w:kern w:val="0"/>
          <w:sz w:val="26"/>
          <w:szCs w:val="26"/>
          <w:lang w:val="uz-Latn-UZ" w:eastAsia="ru-RU"/>
          <w14:ligatures w14:val="none"/>
        </w:rPr>
        <w:t>a) </w:t>
      </w:r>
      <w:r w:rsidR="0019604E" w:rsidRPr="00565265">
        <w:rPr>
          <w:rFonts w:ascii="Times New Roman" w:eastAsia="Times New Roman" w:hAnsi="Times New Roman" w:cs="Times New Roman"/>
          <w:bCs/>
          <w:noProof/>
          <w:kern w:val="0"/>
          <w:sz w:val="26"/>
          <w:szCs w:val="26"/>
          <w:lang w:val="uz-Latn-UZ" w:eastAsia="ru-RU"/>
          <w14:ligatures w14:val="none"/>
        </w:rPr>
        <w:t>kreditdan</w:t>
      </w:r>
      <w:r w:rsidR="0019604E" w:rsidRPr="00735BF6">
        <w:rPr>
          <w:rFonts w:ascii="Times New Roman" w:eastAsia="Times New Roman" w:hAnsi="Times New Roman" w:cs="Times New Roman"/>
          <w:noProof/>
          <w:kern w:val="0"/>
          <w:sz w:val="26"/>
          <w:szCs w:val="26"/>
          <w:lang w:val="uz-Latn-UZ" w:eastAsia="ru-RU"/>
          <w14:ligatures w14:val="none"/>
        </w:rPr>
        <w:t xml:space="preserve"> maqsadsiz foydalanilganligi aniqlanganda;</w:t>
      </w:r>
    </w:p>
    <w:p w14:paraId="57F7E90F" w14:textId="258F305A" w:rsidR="0019604E" w:rsidRPr="00735BF6" w:rsidRDefault="0019604E" w:rsidP="003B766B">
      <w:pPr>
        <w:tabs>
          <w:tab w:val="left" w:pos="1026"/>
        </w:tabs>
        <w:spacing w:after="0" w:line="240" w:lineRule="auto"/>
        <w:ind w:firstLine="709"/>
        <w:contextualSpacing/>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b)</w:t>
      </w:r>
      <w:r w:rsidR="00565265">
        <w:rPr>
          <w:rFonts w:ascii="Times New Roman" w:eastAsia="Times New Roman" w:hAnsi="Times New Roman" w:cs="Times New Roman"/>
          <w:bCs/>
          <w:noProof/>
          <w:kern w:val="0"/>
          <w:sz w:val="26"/>
          <w:szCs w:val="26"/>
          <w:lang w:val="uz-Latn-UZ" w:eastAsia="ru-RU"/>
          <w14:ligatures w14:val="none"/>
        </w:rPr>
        <w:t> </w:t>
      </w:r>
      <w:r w:rsidRPr="00735BF6">
        <w:rPr>
          <w:rFonts w:ascii="Times New Roman" w:eastAsia="Times New Roman" w:hAnsi="Times New Roman" w:cs="Times New Roman"/>
          <w:bCs/>
          <w:noProof/>
          <w:kern w:val="0"/>
          <w:sz w:val="26"/>
          <w:szCs w:val="26"/>
          <w:lang w:val="uz-Latn-UZ" w:eastAsia="ru-RU"/>
          <w14:ligatures w14:val="none"/>
        </w:rPr>
        <w:t>Qarz oluvchi  tomonidan mazkur kredit shartnomasida belgilangan  har qanday to‘lov majburiyatlari bajarilmagan hollarda;</w:t>
      </w:r>
    </w:p>
    <w:p w14:paraId="5CB4DAAF" w14:textId="5C87B327" w:rsidR="0019604E" w:rsidRPr="00735BF6" w:rsidRDefault="00852B82" w:rsidP="003B766B">
      <w:pPr>
        <w:tabs>
          <w:tab w:val="left" w:pos="317"/>
          <w:tab w:val="left" w:pos="567"/>
          <w:tab w:val="left" w:pos="993"/>
          <w:tab w:val="left" w:pos="1068"/>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d</w:t>
      </w:r>
      <w:r w:rsidR="0019604E" w:rsidRPr="00735BF6">
        <w:rPr>
          <w:rFonts w:ascii="Times New Roman" w:eastAsia="Times New Roman" w:hAnsi="Times New Roman" w:cs="Times New Roman"/>
          <w:noProof/>
          <w:kern w:val="0"/>
          <w:sz w:val="26"/>
          <w:szCs w:val="26"/>
          <w:lang w:val="uz-Latn-UZ" w:eastAsia="ru-RU"/>
          <w14:ligatures w14:val="none"/>
        </w:rPr>
        <w:t>)</w:t>
      </w:r>
      <w:r w:rsidR="00565265">
        <w:rPr>
          <w:rFonts w:ascii="Times New Roman" w:eastAsia="Times New Roman" w:hAnsi="Times New Roman" w:cs="Times New Roman"/>
          <w:noProof/>
          <w:kern w:val="0"/>
          <w:sz w:val="26"/>
          <w:szCs w:val="26"/>
          <w:lang w:val="uz-Latn-UZ" w:eastAsia="ru-RU"/>
          <w14:ligatures w14:val="none"/>
        </w:rPr>
        <w:t> </w:t>
      </w:r>
      <w:r w:rsidR="0019604E" w:rsidRPr="00735BF6">
        <w:rPr>
          <w:rFonts w:ascii="Times New Roman" w:eastAsia="Times New Roman" w:hAnsi="Times New Roman" w:cs="Times New Roman"/>
          <w:noProof/>
          <w:kern w:val="0"/>
          <w:sz w:val="26"/>
          <w:szCs w:val="26"/>
          <w:lang w:val="uz-Latn-UZ" w:eastAsia="ru-RU"/>
          <w14:ligatures w14:val="none"/>
        </w:rPr>
        <w:t>Qarz oluvchi tomonidan Bankka kredit hujjatlari rasmiylashtirilayotganda taqdim etilgan ma’lumotlarning haqiqiy emasligi aniqlanganda;</w:t>
      </w:r>
    </w:p>
    <w:p w14:paraId="21365D8B" w14:textId="1BAB4B35" w:rsidR="0019604E" w:rsidRPr="00735BF6" w:rsidRDefault="00852B82" w:rsidP="003B766B">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e</w:t>
      </w:r>
      <w:r w:rsidR="0019604E" w:rsidRPr="00735BF6">
        <w:rPr>
          <w:rFonts w:ascii="Times New Roman" w:eastAsia="Times New Roman" w:hAnsi="Times New Roman" w:cs="Times New Roman"/>
          <w:noProof/>
          <w:kern w:val="0"/>
          <w:sz w:val="26"/>
          <w:szCs w:val="26"/>
          <w:lang w:val="uz-Latn-UZ" w:eastAsia="ru-RU"/>
          <w14:ligatures w14:val="none"/>
        </w:rPr>
        <w:t>)</w:t>
      </w:r>
      <w:r w:rsidR="00565265">
        <w:rPr>
          <w:rFonts w:ascii="Times New Roman" w:eastAsia="Times New Roman" w:hAnsi="Times New Roman" w:cs="Times New Roman"/>
          <w:noProof/>
          <w:kern w:val="0"/>
          <w:sz w:val="26"/>
          <w:szCs w:val="26"/>
          <w:lang w:val="uz-Latn-UZ" w:eastAsia="ru-RU"/>
          <w14:ligatures w14:val="none"/>
        </w:rPr>
        <w:t> </w:t>
      </w:r>
      <w:r w:rsidR="0019604E" w:rsidRPr="00735BF6">
        <w:rPr>
          <w:rFonts w:ascii="Times New Roman" w:eastAsia="Times New Roman" w:hAnsi="Times New Roman" w:cs="Times New Roman"/>
          <w:noProof/>
          <w:kern w:val="0"/>
          <w:sz w:val="26"/>
          <w:szCs w:val="26"/>
          <w:lang w:val="uz-Latn-UZ" w:eastAsia="ru-RU"/>
          <w14:ligatures w14:val="none"/>
        </w:rPr>
        <w:t>ajratilgan kreditning qaytarilishi turli sabablarga ko‘ra ta’minlanmagan bo‘lib qolgan hollarda, shuningdek kredit qaytarilishiga salbiy ta’sir ko‘rsatuvchi mazkur shartnomada ko‘zda tutilgan boshqa majburiyatlar bajarilmaganda;</w:t>
      </w:r>
    </w:p>
    <w:p w14:paraId="3DAF5B8A" w14:textId="297550BC" w:rsidR="0019604E" w:rsidRPr="00735BF6" w:rsidRDefault="00852B82" w:rsidP="003B766B">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lastRenderedPageBreak/>
        <w:t>f</w:t>
      </w:r>
      <w:r w:rsidR="0019604E" w:rsidRPr="00735BF6">
        <w:rPr>
          <w:rFonts w:ascii="Times New Roman" w:eastAsia="Times New Roman" w:hAnsi="Times New Roman" w:cs="Times New Roman"/>
          <w:noProof/>
          <w:kern w:val="0"/>
          <w:sz w:val="26"/>
          <w:szCs w:val="26"/>
          <w:lang w:val="uz-Latn-UZ" w:eastAsia="ru-RU"/>
          <w14:ligatures w14:val="none"/>
        </w:rPr>
        <w:t>)</w:t>
      </w:r>
      <w:r w:rsidR="00565265">
        <w:rPr>
          <w:rFonts w:ascii="Times New Roman" w:eastAsia="Times New Roman" w:hAnsi="Times New Roman" w:cs="Times New Roman"/>
          <w:noProof/>
          <w:kern w:val="0"/>
          <w:sz w:val="26"/>
          <w:szCs w:val="26"/>
          <w:lang w:val="uz-Latn-UZ" w:eastAsia="ru-RU"/>
          <w14:ligatures w14:val="none"/>
        </w:rPr>
        <w:t> </w:t>
      </w:r>
      <w:r w:rsidR="0019604E" w:rsidRPr="00735BF6">
        <w:rPr>
          <w:rFonts w:ascii="Times New Roman" w:eastAsia="Times New Roman" w:hAnsi="Times New Roman" w:cs="Times New Roman"/>
          <w:noProof/>
          <w:kern w:val="0"/>
          <w:sz w:val="26"/>
          <w:szCs w:val="26"/>
          <w:lang w:val="uz-Latn-UZ" w:eastAsia="ru-RU"/>
          <w14:ligatures w14:val="none"/>
        </w:rPr>
        <w:t xml:space="preserve">qarz oluvchi tomonidan mazkur shartnomaning </w:t>
      </w:r>
      <w:r w:rsidR="00BF7365">
        <w:rPr>
          <w:rFonts w:ascii="Times New Roman" w:eastAsia="Times New Roman" w:hAnsi="Times New Roman" w:cs="Times New Roman"/>
          <w:noProof/>
          <w:kern w:val="0"/>
          <w:sz w:val="26"/>
          <w:szCs w:val="26"/>
          <w:lang w:val="uz-Latn-UZ" w:eastAsia="ru-RU"/>
          <w14:ligatures w14:val="none"/>
        </w:rPr>
        <w:t>4</w:t>
      </w:r>
      <w:r w:rsidR="0019604E" w:rsidRPr="00735BF6">
        <w:rPr>
          <w:rFonts w:ascii="Times New Roman" w:eastAsia="Times New Roman" w:hAnsi="Times New Roman" w:cs="Times New Roman"/>
          <w:noProof/>
          <w:kern w:val="0"/>
          <w:sz w:val="26"/>
          <w:szCs w:val="26"/>
          <w:lang w:val="uz-Latn-UZ" w:eastAsia="ru-RU"/>
          <w14:ligatures w14:val="none"/>
        </w:rPr>
        <w:t>.2.6.-bandi unda belgilangan muddatda bajarilmaganda.</w:t>
      </w:r>
    </w:p>
    <w:p w14:paraId="071CB4F4" w14:textId="6A85D09A" w:rsidR="00C815F7" w:rsidRPr="00735BF6" w:rsidRDefault="00BF7365" w:rsidP="003B766B">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4</w:t>
      </w:r>
      <w:r w:rsidR="00C815F7" w:rsidRPr="00735BF6">
        <w:rPr>
          <w:rFonts w:ascii="Times New Roman" w:eastAsia="Times New Roman" w:hAnsi="Times New Roman" w:cs="Times New Roman"/>
          <w:b/>
          <w:bCs/>
          <w:noProof/>
          <w:kern w:val="0"/>
          <w:sz w:val="26"/>
          <w:szCs w:val="26"/>
          <w:lang w:val="uz-Latn-UZ" w:eastAsia="ru-RU"/>
          <w14:ligatures w14:val="none"/>
        </w:rPr>
        <w:t>.3.5.</w:t>
      </w:r>
      <w:r w:rsidR="00C815F7" w:rsidRPr="00735BF6">
        <w:rPr>
          <w:rFonts w:ascii="Times New Roman" w:eastAsia="Times New Roman" w:hAnsi="Times New Roman" w:cs="Times New Roman"/>
          <w:noProof/>
          <w:kern w:val="0"/>
          <w:sz w:val="26"/>
          <w:szCs w:val="26"/>
          <w:lang w:val="uz-Latn-UZ" w:eastAsia="ru-RU"/>
          <w14:ligatures w14:val="none"/>
        </w:rPr>
        <w:t xml:space="preserve"> 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36D247F6" w14:textId="22B15188" w:rsidR="0019604E" w:rsidRPr="00735BF6" w:rsidRDefault="0019604E" w:rsidP="003B766B">
      <w:pPr>
        <w:numPr>
          <w:ilvl w:val="1"/>
          <w:numId w:val="9"/>
        </w:numPr>
        <w:tabs>
          <w:tab w:val="left" w:pos="317"/>
          <w:tab w:val="left" w:pos="993"/>
          <w:tab w:val="left" w:pos="1310"/>
        </w:tabs>
        <w:spacing w:after="0" w:line="240" w:lineRule="auto"/>
        <w:ind w:left="0" w:firstLine="709"/>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Qarz oluvchining huquqlari</w:t>
      </w:r>
    </w:p>
    <w:p w14:paraId="3C1F850E" w14:textId="77777777" w:rsidR="0019604E" w:rsidRPr="00735BF6" w:rsidRDefault="0019604E" w:rsidP="003B766B">
      <w:pPr>
        <w:numPr>
          <w:ilvl w:val="2"/>
          <w:numId w:val="9"/>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mablag‘lari ajratilguniga qadar, kredit olishdan bepul asosda voz kechish;</w:t>
      </w:r>
    </w:p>
    <w:p w14:paraId="20403803" w14:textId="04434688" w:rsidR="0019604E" w:rsidRPr="00735BF6" w:rsidRDefault="0019604E" w:rsidP="003B766B">
      <w:pPr>
        <w:numPr>
          <w:ilvl w:val="2"/>
          <w:numId w:val="9"/>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Kreditni muddatidan oldin qaytarish</w:t>
      </w:r>
      <w:r w:rsidR="00C815F7" w:rsidRPr="00735BF6">
        <w:rPr>
          <w:rFonts w:ascii="Times New Roman" w:eastAsia="Times New Roman" w:hAnsi="Times New Roman" w:cs="Times New Roman"/>
          <w:noProof/>
          <w:kern w:val="0"/>
          <w:sz w:val="26"/>
          <w:szCs w:val="26"/>
          <w:lang w:val="uz-Latn-UZ" w:eastAsia="ru-RU"/>
          <w14:ligatures w14:val="none"/>
        </w:rPr>
        <w:t xml:space="preserve">  </w:t>
      </w:r>
      <w:bookmarkStart w:id="11" w:name="_Hlk210830391"/>
      <w:r w:rsidR="00C815F7" w:rsidRPr="00735BF6">
        <w:rPr>
          <w:rFonts w:ascii="Times New Roman" w:hAnsi="Times New Roman" w:cs="Times New Roman"/>
          <w:sz w:val="26"/>
          <w:szCs w:val="26"/>
          <w:lang w:val="uz-Latn-UZ"/>
        </w:rPr>
        <w:t>(so‘ndirish)</w:t>
      </w:r>
      <w:bookmarkEnd w:id="11"/>
      <w:r w:rsidRPr="00735BF6">
        <w:rPr>
          <w:rFonts w:ascii="Times New Roman" w:eastAsia="Times New Roman" w:hAnsi="Times New Roman" w:cs="Times New Roman"/>
          <w:noProof/>
          <w:kern w:val="0"/>
          <w:sz w:val="26"/>
          <w:szCs w:val="26"/>
          <w:lang w:val="uz-Latn-UZ" w:eastAsia="ru-RU"/>
          <w14:ligatures w14:val="none"/>
        </w:rPr>
        <w:t>;</w:t>
      </w:r>
    </w:p>
    <w:p w14:paraId="5AB1A155" w14:textId="404EB2D7" w:rsidR="0019604E" w:rsidRPr="003B1686" w:rsidRDefault="0019604E" w:rsidP="003B766B">
      <w:pPr>
        <w:numPr>
          <w:ilvl w:val="2"/>
          <w:numId w:val="9"/>
        </w:numPr>
        <w:tabs>
          <w:tab w:val="left" w:pos="567"/>
          <w:tab w:val="left" w:pos="1134"/>
          <w:tab w:val="left" w:pos="1276"/>
          <w:tab w:val="left" w:pos="156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qarzorliklari bo‘yicha Bankdan ma’lumotlar olish</w:t>
      </w:r>
      <w:r w:rsidR="00C815F7" w:rsidRPr="00735BF6">
        <w:rPr>
          <w:rFonts w:ascii="Times New Roman" w:eastAsia="Times New Roman" w:hAnsi="Times New Roman" w:cs="Times New Roman"/>
          <w:noProof/>
          <w:kern w:val="0"/>
          <w:sz w:val="26"/>
          <w:szCs w:val="26"/>
          <w:lang w:val="uz-Latn-UZ" w:eastAsia="ru-RU"/>
          <w14:ligatures w14:val="none"/>
        </w:rPr>
        <w:t>,</w:t>
      </w:r>
      <w:bookmarkStart w:id="12" w:name="_Hlk210830402"/>
      <w:r w:rsidR="00C815F7" w:rsidRPr="00735BF6">
        <w:rPr>
          <w:rFonts w:ascii="Times New Roman" w:hAnsi="Times New Roman" w:cs="Times New Roman"/>
          <w:sz w:val="26"/>
          <w:szCs w:val="26"/>
          <w:lang w:val="uz-Latn-UZ"/>
        </w:rPr>
        <w:t xml:space="preserve"> ,</w:t>
      </w:r>
      <w:bookmarkStart w:id="13" w:name="_Hlk210981127"/>
      <w:r w:rsidR="00C815F7" w:rsidRPr="00735BF6">
        <w:rPr>
          <w:rFonts w:ascii="Times New Roman" w:hAnsi="Times New Roman" w:cs="Times New Roman"/>
          <w:sz w:val="26"/>
          <w:szCs w:val="26"/>
          <w:lang w:val="uz-Latn-UZ"/>
        </w:rPr>
        <w:t xml:space="preserve"> </w:t>
      </w:r>
      <w:bookmarkStart w:id="14" w:name="_Hlk210830973"/>
      <w:r w:rsidR="00C815F7" w:rsidRPr="00735BF6">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Shahrisabz ko‘chasi 3 uy manziliga tashrif buyurish yoki bankning rasmiy ishonch raqami:</w:t>
      </w:r>
      <w:r w:rsidR="00C815F7" w:rsidRPr="00735BF6">
        <w:rPr>
          <w:rFonts w:ascii="Times New Roman" w:hAnsi="Times New Roman" w:cs="Times New Roman"/>
          <w:b/>
          <w:bCs/>
          <w:sz w:val="26"/>
          <w:szCs w:val="26"/>
          <w:lang w:val="uz-Latn-UZ"/>
        </w:rPr>
        <w:t xml:space="preserve"> </w:t>
      </w:r>
      <w:r w:rsidR="00565265">
        <w:rPr>
          <w:rFonts w:ascii="Times New Roman" w:hAnsi="Times New Roman" w:cs="Times New Roman"/>
          <w:b/>
          <w:bCs/>
          <w:sz w:val="26"/>
          <w:szCs w:val="26"/>
          <w:lang w:val="uz-Latn-UZ"/>
        </w:rPr>
        <w:br/>
      </w:r>
      <w:r w:rsidR="00C815F7" w:rsidRPr="00735BF6">
        <w:rPr>
          <w:rFonts w:ascii="Times New Roman" w:hAnsi="Times New Roman" w:cs="Times New Roman"/>
          <w:b/>
          <w:bCs/>
          <w:sz w:val="26"/>
          <w:szCs w:val="26"/>
          <w:lang w:val="uz-Latn-UZ"/>
        </w:rPr>
        <w:t>+ 998 (78) 777-11-80</w:t>
      </w:r>
      <w:r w:rsidR="00C815F7" w:rsidRPr="00735BF6">
        <w:rPr>
          <w:rFonts w:ascii="Times New Roman" w:hAnsi="Times New Roman" w:cs="Times New Roman"/>
          <w:sz w:val="26"/>
          <w:szCs w:val="26"/>
          <w:lang w:val="uz-Latn-UZ"/>
        </w:rPr>
        <w:t xml:space="preserve">, Call center: </w:t>
      </w:r>
      <w:hyperlink r:id="rId7" w:history="1">
        <w:r w:rsidR="00C815F7" w:rsidRPr="00735BF6">
          <w:rPr>
            <w:rStyle w:val="a5"/>
            <w:rFonts w:ascii="Times New Roman" w:hAnsi="Times New Roman" w:cs="Times New Roman"/>
            <w:b/>
            <w:bCs/>
            <w:color w:val="auto"/>
            <w:sz w:val="26"/>
            <w:szCs w:val="26"/>
            <w:lang w:val="uz-Latn-UZ"/>
          </w:rPr>
          <w:t>+ 998 (71) 200-43-43</w:t>
        </w:r>
      </w:hyperlink>
      <w:r w:rsidR="00C815F7" w:rsidRPr="00735BF6">
        <w:rPr>
          <w:rFonts w:ascii="Times New Roman" w:hAnsi="Times New Roman" w:cs="Times New Roman"/>
          <w:sz w:val="26"/>
          <w:szCs w:val="26"/>
          <w:lang w:val="uz-Latn-UZ"/>
        </w:rPr>
        <w:t xml:space="preserve"> raqamlariga (Dushanba - Juma Soat 9:00 - 18:00 Tushlik 13:00 - 14:00) bog‘lanish (telefon qilish), </w:t>
      </w:r>
      <w:hyperlink r:id="rId8" w:history="1">
        <w:r w:rsidR="00C815F7" w:rsidRPr="00735BF6">
          <w:rPr>
            <w:rStyle w:val="a5"/>
            <w:rFonts w:ascii="Times New Roman" w:hAnsi="Times New Roman" w:cs="Times New Roman"/>
            <w:color w:val="auto"/>
            <w:sz w:val="26"/>
            <w:szCs w:val="26"/>
            <w:lang w:val="uz-Latn-UZ"/>
          </w:rPr>
          <w:t>info@sqb.uz</w:t>
        </w:r>
      </w:hyperlink>
      <w:r w:rsidR="00C815F7" w:rsidRPr="00735BF6">
        <w:rPr>
          <w:rFonts w:ascii="Times New Roman" w:hAnsi="Times New Roman" w:cs="Times New Roman"/>
          <w:sz w:val="26"/>
          <w:szCs w:val="26"/>
          <w:lang w:val="uz-Latn-UZ"/>
        </w:rPr>
        <w:t xml:space="preserve"> elektron manziliga xabar yuborish.</w:t>
      </w:r>
      <w:bookmarkEnd w:id="12"/>
      <w:bookmarkEnd w:id="13"/>
      <w:bookmarkEnd w:id="14"/>
    </w:p>
    <w:p w14:paraId="3870E6FD" w14:textId="3F45E5A0" w:rsidR="0019604E" w:rsidRPr="003B1686" w:rsidRDefault="0019604E" w:rsidP="003B766B">
      <w:pPr>
        <w:numPr>
          <w:ilvl w:val="2"/>
          <w:numId w:val="9"/>
        </w:numPr>
        <w:tabs>
          <w:tab w:val="left" w:pos="317"/>
          <w:tab w:val="left" w:pos="567"/>
          <w:tab w:val="left" w:pos="1134"/>
          <w:tab w:val="left" w:pos="1451"/>
          <w:tab w:val="left" w:pos="1595"/>
        </w:tabs>
        <w:spacing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Kreditlash va hisob-kitoblar bo‘yicha O‘zbekiston Respublikasining normativ-huquqiy hujjatlari va Bankning ichki me’yoriy hujjatlaridagi o‘zgarishlar haqida Bankdan ma’lumot olish.</w:t>
      </w:r>
    </w:p>
    <w:p w14:paraId="5E5A5A97" w14:textId="77777777" w:rsidR="0019604E" w:rsidRPr="00735BF6" w:rsidRDefault="0019604E" w:rsidP="00453F6D">
      <w:pPr>
        <w:numPr>
          <w:ilvl w:val="0"/>
          <w:numId w:val="9"/>
        </w:numPr>
        <w:tabs>
          <w:tab w:val="left" w:pos="317"/>
          <w:tab w:val="left" w:pos="567"/>
          <w:tab w:val="left" w:pos="993"/>
          <w:tab w:val="left" w:pos="1134"/>
        </w:tabs>
        <w:spacing w:after="0" w:line="240" w:lineRule="auto"/>
        <w:ind w:left="0" w:firstLine="0"/>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HISOB-KITOBLAR TARTIBI</w:t>
      </w:r>
    </w:p>
    <w:p w14:paraId="75D70142" w14:textId="77777777" w:rsidR="00BF7365" w:rsidRPr="00BF7365" w:rsidRDefault="00BF7365" w:rsidP="00BF7365">
      <w:pPr>
        <w:pStyle w:val="a4"/>
        <w:numPr>
          <w:ilvl w:val="0"/>
          <w:numId w:val="10"/>
        </w:numPr>
        <w:tabs>
          <w:tab w:val="left" w:pos="567"/>
          <w:tab w:val="left" w:pos="709"/>
          <w:tab w:val="left" w:pos="851"/>
          <w:tab w:val="left" w:pos="1318"/>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54E10076" w14:textId="77777777" w:rsidR="00BF7365" w:rsidRPr="00BF7365" w:rsidRDefault="00BF7365" w:rsidP="00BF7365">
      <w:pPr>
        <w:pStyle w:val="a4"/>
        <w:numPr>
          <w:ilvl w:val="0"/>
          <w:numId w:val="10"/>
        </w:numPr>
        <w:tabs>
          <w:tab w:val="left" w:pos="567"/>
          <w:tab w:val="left" w:pos="709"/>
          <w:tab w:val="left" w:pos="851"/>
          <w:tab w:val="left" w:pos="1318"/>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4B523529" w14:textId="74DD5130" w:rsidR="0019604E" w:rsidRPr="00735BF6" w:rsidRDefault="0019604E" w:rsidP="00C15179">
      <w:pPr>
        <w:numPr>
          <w:ilvl w:val="1"/>
          <w:numId w:val="10"/>
        </w:numPr>
        <w:tabs>
          <w:tab w:val="left" w:pos="1134"/>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mablag‘lari mazkur shartnomada ko‘rsatilgan shartlar asosida Qarz oluvchining ssuda hisobvarag‘idan pul o‘tkazish yo‘li bilan sotuvchiga o‘tkazib beriladi.</w:t>
      </w:r>
    </w:p>
    <w:p w14:paraId="31E2671F" w14:textId="77777777" w:rsidR="00C15179" w:rsidRPr="00D536C0" w:rsidRDefault="0019604E" w:rsidP="00C15179">
      <w:pPr>
        <w:numPr>
          <w:ilvl w:val="1"/>
          <w:numId w:val="10"/>
        </w:numPr>
        <w:tabs>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Kredit </w:t>
      </w:r>
      <w:r w:rsidR="00C15179" w:rsidRPr="00D536C0">
        <w:rPr>
          <w:rFonts w:ascii="Times New Roman" w:eastAsia="Times New Roman" w:hAnsi="Times New Roman" w:cs="Times New Roman"/>
          <w:noProof/>
          <w:kern w:val="0"/>
          <w:sz w:val="26"/>
          <w:szCs w:val="26"/>
          <w:lang w:val="uz-Latn-UZ" w:eastAsia="ru-RU"/>
          <w14:ligatures w14:val="none"/>
        </w:rPr>
        <w:t xml:space="preserve">mablag‘i oldi-sotdi shartnomasida koʻrsatilgan summaning boshlangʻich badal miqdoridan farq summasi oʻtkazib beriladi. </w:t>
      </w:r>
    </w:p>
    <w:p w14:paraId="2BCE4BB9" w14:textId="7687E7E5" w:rsidR="0019604E" w:rsidRPr="00735BF6" w:rsidRDefault="00C15179" w:rsidP="00C15179">
      <w:pPr>
        <w:tabs>
          <w:tab w:val="left" w:pos="1134"/>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D536C0">
        <w:rPr>
          <w:rFonts w:ascii="Times New Roman" w:eastAsia="Times New Roman" w:hAnsi="Times New Roman" w:cs="Times New Roman"/>
          <w:noProof/>
          <w:kern w:val="0"/>
          <w:sz w:val="26"/>
          <w:szCs w:val="26"/>
          <w:lang w:val="uz-Latn-UZ" w:eastAsia="ru-RU"/>
          <w14:ligatures w14:val="none"/>
        </w:rPr>
        <w:t xml:space="preserve">Qarz oluvchining xohishiga ko‘ra kredit mablag‘i oldi-sotdi shartnomasiga muvofiq bosqichma-bosqich ravishda ham ajratilishi mumkin. Bunda oldi-sotdi shartnomada ko‘zda tutilgan avtotransport qiymati oshgan taqdirda uning qiymati Qarz oluvchi tomonidan mustaqil ravishda </w:t>
      </w:r>
      <w:r w:rsidR="0019604E" w:rsidRPr="00735BF6">
        <w:rPr>
          <w:rFonts w:ascii="Times New Roman" w:eastAsia="Times New Roman" w:hAnsi="Times New Roman" w:cs="Times New Roman"/>
          <w:noProof/>
          <w:kern w:val="0"/>
          <w:sz w:val="26"/>
          <w:szCs w:val="26"/>
          <w:lang w:val="uz-Latn-UZ" w:eastAsia="ru-RU"/>
          <w14:ligatures w14:val="none"/>
        </w:rPr>
        <w:t>to‘lanadi.</w:t>
      </w:r>
    </w:p>
    <w:p w14:paraId="243BCC47" w14:textId="04FF9A97" w:rsidR="0019604E" w:rsidRPr="00735BF6" w:rsidRDefault="0019604E" w:rsidP="003B766B">
      <w:pPr>
        <w:numPr>
          <w:ilvl w:val="1"/>
          <w:numId w:val="10"/>
        </w:numPr>
        <w:tabs>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Qarz oluvchi berilgan kredit uchun foizlarni Bankka mazkur shartnomada belgilangan muddatda va miqdorda Bank tomonidan amalga oshirgan hisob-kitob asosida to‘laydi.</w:t>
      </w:r>
    </w:p>
    <w:p w14:paraId="251891FE" w14:textId="5CDA4069" w:rsidR="0019604E" w:rsidRPr="004433BF" w:rsidRDefault="0019604E" w:rsidP="003B766B">
      <w:pPr>
        <w:numPr>
          <w:ilvl w:val="1"/>
          <w:numId w:val="10"/>
        </w:numPr>
        <w:tabs>
          <w:tab w:val="left" w:pos="567"/>
          <w:tab w:val="left" w:pos="993"/>
          <w:tab w:val="left" w:pos="1134"/>
          <w:tab w:val="left" w:pos="1318"/>
        </w:tabs>
        <w:spacing w:after="0" w:line="240" w:lineRule="auto"/>
        <w:ind w:left="0" w:firstLine="709"/>
        <w:contextualSpacing/>
        <w:jc w:val="both"/>
        <w:rPr>
          <w:rFonts w:ascii="Times New Roman" w:hAnsi="Times New Roman" w:cs="Times New Roman"/>
          <w:strike/>
          <w:sz w:val="26"/>
          <w:szCs w:val="26"/>
          <w:lang w:val="uz-Latn-UZ"/>
        </w:rPr>
      </w:pPr>
      <w:r w:rsidRPr="00735BF6">
        <w:rPr>
          <w:rFonts w:ascii="Times New Roman" w:eastAsia="Times New Roman" w:hAnsi="Times New Roman" w:cs="Times New Roman"/>
          <w:noProof/>
          <w:kern w:val="0"/>
          <w:sz w:val="26"/>
          <w:szCs w:val="26"/>
          <w:lang w:val="uz-Latn-UZ" w:eastAsia="ru-RU"/>
          <w14:ligatures w14:val="none"/>
        </w:rPr>
        <w:t xml:space="preserve">Kreditdan foydalanganlik uchun foizlar har kuni Bank tomonidan hisoblab boriladi. </w:t>
      </w:r>
    </w:p>
    <w:p w14:paraId="3BFD9B53" w14:textId="78EF82CE" w:rsidR="00D85CD7" w:rsidRPr="00735BF6" w:rsidRDefault="00D85CD7" w:rsidP="003B766B">
      <w:pPr>
        <w:numPr>
          <w:ilvl w:val="1"/>
          <w:numId w:val="10"/>
        </w:numPr>
        <w:tabs>
          <w:tab w:val="left" w:pos="567"/>
          <w:tab w:val="left" w:pos="993"/>
          <w:tab w:val="left" w:pos="1134"/>
          <w:tab w:val="left" w:pos="1318"/>
        </w:tabs>
        <w:spacing w:after="0" w:line="240" w:lineRule="auto"/>
        <w:ind w:left="0" w:firstLine="709"/>
        <w:contextualSpacing/>
        <w:jc w:val="both"/>
        <w:rPr>
          <w:rFonts w:ascii="Times New Roman" w:hAnsi="Times New Roman" w:cs="Times New Roman"/>
          <w:strike/>
          <w:sz w:val="26"/>
          <w:szCs w:val="26"/>
          <w:lang w:val="uz-Latn-UZ"/>
        </w:rPr>
      </w:pPr>
      <w:r>
        <w:rPr>
          <w:rFonts w:ascii="Times New Roman" w:hAnsi="Times New Roman"/>
          <w:kern w:val="0"/>
          <w:sz w:val="26"/>
          <w:szCs w:val="26"/>
          <w:lang w:val="uz-Latn-UZ"/>
          <w14:ligatures w14:val="none"/>
        </w:rPr>
        <w:t>Kredit to‘lovi kuni dam olish yoki bayram kuniga to‘g‘ri kelsa, hisoblangan foizni to‘lash dam olish yoki bayram kunidan keyingi birinchi ish kunida dam olish kunida hisoblangan foizni hisobga olgan holda amalga oshiriladi.</w:t>
      </w:r>
    </w:p>
    <w:p w14:paraId="3AA57AB7" w14:textId="3BE5E6C5" w:rsidR="0019604E" w:rsidRPr="00735BF6" w:rsidRDefault="0019604E" w:rsidP="003B766B">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hAnsi="Times New Roman" w:cs="Times New Roman"/>
          <w:strike/>
          <w:sz w:val="26"/>
          <w:szCs w:val="26"/>
          <w:lang w:val="uz-Latn-UZ"/>
        </w:rPr>
      </w:pPr>
      <w:r w:rsidRPr="00735BF6">
        <w:rPr>
          <w:rFonts w:ascii="Times New Roman" w:hAnsi="Times New Roman" w:cs="Times New Roman"/>
          <w:sz w:val="26"/>
          <w:szCs w:val="26"/>
          <w:lang w:val="uz-Latn-UZ"/>
        </w:rPr>
        <w:t xml:space="preserve">Qarzdordan kreditning joriy to‘lovi uchun kreditni (qarzni) qaytarish jadvalida belgilangan summaga nisbatan ko‘p mablag‘ kelib tushsa, u holda bank kelib tushgan mablag‘ning ortiqcha qismini </w:t>
      </w:r>
      <w:r w:rsidR="009801B3" w:rsidRPr="00735BF6">
        <w:rPr>
          <w:rFonts w:ascii="Times New Roman" w:hAnsi="Times New Roman" w:cs="Times New Roman"/>
          <w:sz w:val="26"/>
          <w:szCs w:val="26"/>
          <w:lang w:val="uz-Latn-UZ"/>
        </w:rPr>
        <w:t>q</w:t>
      </w:r>
      <w:r w:rsidRPr="00735BF6">
        <w:rPr>
          <w:rFonts w:ascii="Times New Roman" w:hAnsi="Times New Roman" w:cs="Times New Roman"/>
          <w:sz w:val="26"/>
          <w:szCs w:val="26"/>
          <w:lang w:val="uz-Latn-UZ"/>
        </w:rPr>
        <w:t>arz oluvchining kreditining (qarzning) asosiy qarzini so‘ndirishga yo‘naltiradi.</w:t>
      </w:r>
    </w:p>
    <w:p w14:paraId="79619638" w14:textId="77777777" w:rsidR="0019604E" w:rsidRPr="00735BF6" w:rsidRDefault="0019604E" w:rsidP="003B766B">
      <w:pPr>
        <w:tabs>
          <w:tab w:val="left" w:pos="292"/>
        </w:tabs>
        <w:spacing w:after="0" w:line="240" w:lineRule="auto"/>
        <w:ind w:firstLine="709"/>
        <w:jc w:val="both"/>
        <w:rPr>
          <w:rFonts w:ascii="Times New Roman" w:eastAsia="Times New Roman" w:hAnsi="Times New Roman" w:cs="Times New Roman"/>
          <w:sz w:val="26"/>
          <w:szCs w:val="26"/>
          <w:lang w:val="uz-Latn-UZ" w:eastAsia="ru-RU"/>
        </w:rPr>
      </w:pPr>
      <w:r w:rsidRPr="00735BF6">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FCCD715" w14:textId="77777777" w:rsidR="0019604E" w:rsidRPr="00735BF6" w:rsidRDefault="0019604E" w:rsidP="003B766B">
      <w:pPr>
        <w:tabs>
          <w:tab w:val="left" w:pos="292"/>
          <w:tab w:val="left" w:pos="567"/>
          <w:tab w:val="left" w:pos="919"/>
          <w:tab w:val="left" w:pos="1134"/>
          <w:tab w:val="left" w:pos="1318"/>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i/>
          <w:iCs/>
          <w:sz w:val="26"/>
          <w:szCs w:val="26"/>
          <w:lang w:val="uz-Latn-UZ" w:eastAsia="ru-RU"/>
        </w:rPr>
        <w:lastRenderedPageBreak/>
        <w:t>Bunda, kreditni qaytarishni yangi jadvali belgilangan tartibda  rasmiylashtirilishi bilan undan oldin mavjud bo‘lgan kreditni qaytarish jadvali o‘z kuchini yo‘qotadi.</w:t>
      </w:r>
    </w:p>
    <w:p w14:paraId="17DD0CA8" w14:textId="77777777" w:rsidR="00427B97" w:rsidRPr="00735BF6" w:rsidRDefault="00F46A50" w:rsidP="003B766B">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Qarz oluvchi shartnoma shartlariga asosan ajratilgan kreditni hamda u bo‘yicha hisoblangan foizlarni naqd pulda yoki naqd pulsiz shaklida, ish haqi va unga tenglashtirilgan to‘lovlar hamda bank kartalari orqali amalga oshiradi. </w:t>
      </w:r>
    </w:p>
    <w:p w14:paraId="7B583F43" w14:textId="0027F48A" w:rsidR="0019604E" w:rsidRPr="00735BF6" w:rsidRDefault="0019604E" w:rsidP="003B766B">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Agar amalga oshirilgan to‘lov summasi qarz oluvchining kredit bo‘yicha majburiyatlarni bajarish uchun yetarli bo‘lmasa, qarz oluvchining qarzi quyidagi navbatda qoplanadi:</w:t>
      </w:r>
    </w:p>
    <w:p w14:paraId="037FED19" w14:textId="2B86DE87" w:rsidR="0019604E" w:rsidRPr="00735BF6" w:rsidRDefault="0019604E" w:rsidP="003B766B">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1)</w:t>
      </w:r>
      <w:r w:rsidR="00796AF6">
        <w:rPr>
          <w:rFonts w:ascii="Times New Roman" w:eastAsia="Times New Roman" w:hAnsi="Times New Roman" w:cs="Times New Roman"/>
          <w:noProof/>
          <w:kern w:val="0"/>
          <w:sz w:val="26"/>
          <w:szCs w:val="26"/>
          <w:lang w:val="uz-Latn-UZ" w:eastAsia="ru-RU"/>
          <w14:ligatures w14:val="none"/>
        </w:rPr>
        <w:t> </w:t>
      </w:r>
      <w:r w:rsidRPr="00735BF6">
        <w:rPr>
          <w:rFonts w:ascii="Times New Roman" w:eastAsia="Times New Roman" w:hAnsi="Times New Roman" w:cs="Times New Roman"/>
          <w:noProof/>
          <w:kern w:val="0"/>
          <w:sz w:val="26"/>
          <w:szCs w:val="26"/>
          <w:lang w:val="uz-Latn-UZ" w:eastAsia="ru-RU"/>
          <w14:ligatures w14:val="none"/>
        </w:rPr>
        <w:t>asosiy qarz bo‘yicha muddati o‘tgan qarzdorlik va muddati o‘tgan foiz to‘lovlari mutanosib ravishda;</w:t>
      </w:r>
    </w:p>
    <w:p w14:paraId="5DB78004" w14:textId="3E3D7590" w:rsidR="0019604E" w:rsidRPr="00735BF6" w:rsidRDefault="0019604E" w:rsidP="003B766B">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2)</w:t>
      </w:r>
      <w:r w:rsidR="00796AF6">
        <w:rPr>
          <w:rFonts w:ascii="Times New Roman" w:eastAsia="Times New Roman" w:hAnsi="Times New Roman" w:cs="Times New Roman"/>
          <w:noProof/>
          <w:kern w:val="0"/>
          <w:sz w:val="26"/>
          <w:szCs w:val="26"/>
          <w:lang w:val="uz-Latn-UZ" w:eastAsia="ru-RU"/>
          <w14:ligatures w14:val="none"/>
        </w:rPr>
        <w:t> </w:t>
      </w:r>
      <w:r w:rsidRPr="00735BF6">
        <w:rPr>
          <w:rFonts w:ascii="Times New Roman" w:eastAsia="Times New Roman" w:hAnsi="Times New Roman" w:cs="Times New Roman"/>
          <w:noProof/>
          <w:kern w:val="0"/>
          <w:sz w:val="26"/>
          <w:szCs w:val="26"/>
          <w:lang w:val="uz-Latn-UZ" w:eastAsia="ru-RU"/>
          <w14:ligatures w14:val="none"/>
        </w:rPr>
        <w:t>joriy davr uchun hisoblangan foizlar va joriy davr uchun asosiy qarz bo‘yicha qarzdorlik;</w:t>
      </w:r>
    </w:p>
    <w:p w14:paraId="63B71289" w14:textId="183D62DD" w:rsidR="0019604E" w:rsidRPr="00735BF6" w:rsidRDefault="0019604E" w:rsidP="003B766B">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3)</w:t>
      </w:r>
      <w:r w:rsidR="00796AF6">
        <w:rPr>
          <w:rFonts w:ascii="Times New Roman" w:eastAsia="Times New Roman" w:hAnsi="Times New Roman" w:cs="Times New Roman"/>
          <w:noProof/>
          <w:kern w:val="0"/>
          <w:sz w:val="26"/>
          <w:szCs w:val="26"/>
          <w:lang w:val="uz-Latn-UZ" w:eastAsia="ru-RU"/>
          <w14:ligatures w14:val="none"/>
        </w:rPr>
        <w:t> </w:t>
      </w:r>
      <w:r w:rsidRPr="00735BF6">
        <w:rPr>
          <w:rFonts w:ascii="Times New Roman" w:eastAsia="Times New Roman" w:hAnsi="Times New Roman" w:cs="Times New Roman"/>
          <w:noProof/>
          <w:kern w:val="0"/>
          <w:sz w:val="26"/>
          <w:szCs w:val="26"/>
          <w:lang w:val="uz-Latn-UZ" w:eastAsia="ru-RU"/>
          <w14:ligatures w14:val="none"/>
        </w:rPr>
        <w:t>neustoyka (jarima, penya);</w:t>
      </w:r>
    </w:p>
    <w:p w14:paraId="014EFFFE" w14:textId="42A843C0" w:rsidR="0019604E" w:rsidRPr="00735BF6" w:rsidRDefault="0019604E" w:rsidP="003B766B">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4)</w:t>
      </w:r>
      <w:r w:rsidR="00796AF6">
        <w:rPr>
          <w:rFonts w:ascii="Times New Roman" w:eastAsia="Times New Roman" w:hAnsi="Times New Roman" w:cs="Times New Roman"/>
          <w:noProof/>
          <w:kern w:val="0"/>
          <w:sz w:val="26"/>
          <w:szCs w:val="26"/>
          <w:lang w:val="uz-Latn-UZ" w:eastAsia="ru-RU"/>
          <w14:ligatures w14:val="none"/>
        </w:rPr>
        <w:t> </w:t>
      </w:r>
      <w:r w:rsidRPr="00735BF6">
        <w:rPr>
          <w:rFonts w:ascii="Times New Roman" w:eastAsia="Times New Roman" w:hAnsi="Times New Roman" w:cs="Times New Roman"/>
          <w:noProof/>
          <w:kern w:val="0"/>
          <w:sz w:val="26"/>
          <w:szCs w:val="26"/>
          <w:lang w:val="uz-Latn-UZ" w:eastAsia="ru-RU"/>
          <w14:ligatures w14:val="none"/>
        </w:rPr>
        <w:t>kreditorning qarzdorlikni uzish bilan bog‘liq bo‘lgan boshqa xarajatlari.</w:t>
      </w:r>
    </w:p>
    <w:p w14:paraId="4EBF6E2B" w14:textId="19B48646" w:rsidR="0019604E" w:rsidRDefault="00B42248" w:rsidP="003B766B">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Mazkur Shartnoma bo‘yicha Bank o‘z talablarini qanoatlantirishi uchun zarur bo‘lgan pul mablag‘larini O‘zbekiston Respublikasi Fuqarolik Kodeksining </w:t>
      </w:r>
      <w:r w:rsidR="00990C48" w:rsidRPr="00735BF6">
        <w:rPr>
          <w:rFonts w:ascii="Times New Roman" w:eastAsia="Times New Roman" w:hAnsi="Times New Roman" w:cs="Times New Roman"/>
          <w:noProof/>
          <w:kern w:val="0"/>
          <w:sz w:val="26"/>
          <w:szCs w:val="26"/>
          <w:lang w:val="uz-Latn-UZ" w:eastAsia="ru-RU"/>
          <w14:ligatures w14:val="none"/>
        </w:rPr>
        <w:br/>
      </w:r>
      <w:r w:rsidR="0019604E" w:rsidRPr="00735BF6">
        <w:rPr>
          <w:rFonts w:ascii="Times New Roman" w:eastAsia="Times New Roman" w:hAnsi="Times New Roman" w:cs="Times New Roman"/>
          <w:noProof/>
          <w:kern w:val="0"/>
          <w:sz w:val="26"/>
          <w:szCs w:val="26"/>
          <w:lang w:val="uz-Latn-UZ" w:eastAsia="ru-RU"/>
          <w14:ligatures w14:val="none"/>
        </w:rPr>
        <w:t xml:space="preserve">783-moddasiga asosan, Qarz oluvchining </w:t>
      </w:r>
      <w:r w:rsidR="00C815F7" w:rsidRPr="00735BF6">
        <w:rPr>
          <w:rFonts w:ascii="Times New Roman" w:eastAsia="Times New Roman" w:hAnsi="Times New Roman" w:cs="Times New Roman"/>
          <w:noProof/>
          <w:kern w:val="0"/>
          <w:sz w:val="26"/>
          <w:szCs w:val="26"/>
          <w:lang w:val="uz-Latn-UZ" w:eastAsia="ru-RU"/>
          <w14:ligatures w14:val="none"/>
        </w:rPr>
        <w:t xml:space="preserve">barcha banklardagi barcha hisobvaraqlarida </w:t>
      </w:r>
      <w:r w:rsidR="0019604E" w:rsidRPr="00735BF6">
        <w:rPr>
          <w:rFonts w:ascii="Times New Roman" w:eastAsia="Times New Roman" w:hAnsi="Times New Roman" w:cs="Times New Roman"/>
          <w:noProof/>
          <w:kern w:val="0"/>
          <w:sz w:val="26"/>
          <w:szCs w:val="26"/>
          <w:lang w:val="uz-Latn-UZ" w:eastAsia="ru-RU"/>
          <w14:ligatures w14:val="none"/>
        </w:rPr>
        <w:t>(ya’ni, ish haqi va unga tenglashtirilgan to‘lovlari, bank plastik kartasi hamda  boshqa hisobvarag‘larida) mavjud bo‘lgan pul mablag‘larini uning roziligisiz, ya’ni memorial order yoki to‘lov talabnomasi orqali hisobdan chiqarishga haqli.</w:t>
      </w:r>
    </w:p>
    <w:p w14:paraId="60AB0DA3" w14:textId="10C851AD" w:rsidR="0019604E" w:rsidRPr="003B1686" w:rsidRDefault="0019604E" w:rsidP="003B766B">
      <w:pPr>
        <w:tabs>
          <w:tab w:val="left" w:pos="292"/>
        </w:tabs>
        <w:spacing w:line="240" w:lineRule="auto"/>
        <w:ind w:firstLine="709"/>
        <w:jc w:val="both"/>
        <w:rPr>
          <w:rFonts w:ascii="Times New Roman" w:hAnsi="Times New Roman" w:cs="Times New Roman"/>
          <w:sz w:val="26"/>
          <w:szCs w:val="26"/>
          <w:lang w:val="uz-Latn-UZ"/>
        </w:rPr>
      </w:pPr>
      <w:r w:rsidRPr="00735BF6">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1D370441" w14:textId="5E164BD4" w:rsidR="0019604E" w:rsidRPr="00735BF6" w:rsidRDefault="005C4CFC" w:rsidP="005C4CFC">
      <w:pPr>
        <w:numPr>
          <w:ilvl w:val="0"/>
          <w:numId w:val="10"/>
        </w:numPr>
        <w:tabs>
          <w:tab w:val="left" w:pos="317"/>
          <w:tab w:val="left" w:pos="567"/>
          <w:tab w:val="left" w:pos="993"/>
          <w:tab w:val="left" w:pos="1134"/>
        </w:tabs>
        <w:spacing w:after="0" w:line="240" w:lineRule="auto"/>
        <w:ind w:left="211" w:hanging="211"/>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 xml:space="preserve"> </w:t>
      </w:r>
      <w:r w:rsidR="0019604E" w:rsidRPr="00735BF6">
        <w:rPr>
          <w:rFonts w:ascii="Times New Roman" w:eastAsia="Times New Roman" w:hAnsi="Times New Roman" w:cs="Times New Roman"/>
          <w:b/>
          <w:noProof/>
          <w:kern w:val="0"/>
          <w:sz w:val="26"/>
          <w:szCs w:val="26"/>
          <w:lang w:val="uz-Latn-UZ" w:eastAsia="ru-RU"/>
          <w14:ligatures w14:val="none"/>
        </w:rPr>
        <w:t>KREDIT QAYTARILISHINING TA’MINLANISHI</w:t>
      </w:r>
    </w:p>
    <w:p w14:paraId="40E55564" w14:textId="740928B5" w:rsidR="005E7D7E" w:rsidRPr="00822F25" w:rsidRDefault="005E7D7E" w:rsidP="008F4EC2">
      <w:pPr>
        <w:numPr>
          <w:ilvl w:val="1"/>
          <w:numId w:val="10"/>
        </w:numPr>
        <w:tabs>
          <w:tab w:val="left" w:pos="567"/>
          <w:tab w:val="left" w:pos="993"/>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822F25">
        <w:rPr>
          <w:rFonts w:ascii="Times New Roman" w:eastAsia="Times New Roman" w:hAnsi="Times New Roman" w:cs="Times New Roman"/>
          <w:noProof/>
          <w:kern w:val="0"/>
          <w:sz w:val="26"/>
          <w:szCs w:val="26"/>
          <w:lang w:val="uz-Latn-UZ" w:eastAsia="ru-RU"/>
          <w14:ligatures w14:val="none"/>
        </w:rPr>
        <w:t>Kredit hisobiga sotib olinayotgan avtomabil garovga qabul qilingunga qadar kredit qaytarmaslik xatarini sug‘urta qilganlik bo‘yicha sug‘urta polisi taqdim qilinadi.</w:t>
      </w:r>
      <w:r w:rsidR="00822F25" w:rsidRPr="00822F25">
        <w:rPr>
          <w:rFonts w:ascii="Times New Roman" w:hAnsi="Times New Roman" w:cs="Times New Roman"/>
          <w:bCs/>
          <w:sz w:val="26"/>
          <w:szCs w:val="26"/>
          <w:lang w:val="uz-Latn-UZ"/>
        </w:rPr>
        <w:t xml:space="preserve"> Bunda ta’minotning miqdori kredit summasining 133</w:t>
      </w:r>
      <w:r w:rsidR="00B5670D">
        <w:rPr>
          <w:rFonts w:ascii="Times New Roman" w:hAnsi="Times New Roman" w:cs="Times New Roman"/>
          <w:bCs/>
          <w:sz w:val="26"/>
          <w:szCs w:val="26"/>
          <w:lang w:val="uz-Latn-UZ"/>
        </w:rPr>
        <w:t>,3</w:t>
      </w:r>
      <w:r w:rsidR="00822F25" w:rsidRPr="00822F25">
        <w:rPr>
          <w:rFonts w:ascii="Times New Roman" w:hAnsi="Times New Roman" w:cs="Times New Roman"/>
          <w:bCs/>
          <w:sz w:val="26"/>
          <w:szCs w:val="26"/>
          <w:lang w:val="uz-Latn-UZ"/>
        </w:rPr>
        <w:t xml:space="preserve"> foizidan kam bo‘lmasligi lozim.</w:t>
      </w:r>
    </w:p>
    <w:p w14:paraId="50E717BE" w14:textId="379742AA" w:rsidR="0019604E" w:rsidRPr="00735BF6" w:rsidRDefault="00C53C3F" w:rsidP="008F4EC2">
      <w:pPr>
        <w:numPr>
          <w:ilvl w:val="1"/>
          <w:numId w:val="10"/>
        </w:numPr>
        <w:tabs>
          <w:tab w:val="left" w:pos="317"/>
          <w:tab w:val="left" w:pos="567"/>
          <w:tab w:val="left" w:pos="1134"/>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Kredit hisobiga sotib olinayotgan avtotransport vositasi yetkazib berilib, Qarz oluvchi nomiga rasmiylashtirilganidan keyin 15 kalendar kun ichida Bankka kreditning ta’minoti sifatida garov va taqiqqa olinadi. </w:t>
      </w:r>
    </w:p>
    <w:p w14:paraId="04D874F2" w14:textId="77777777" w:rsidR="008D6E5E" w:rsidRPr="00735BF6" w:rsidRDefault="00796092" w:rsidP="008D6E5E">
      <w:pPr>
        <w:numPr>
          <w:ilvl w:val="1"/>
          <w:numId w:val="10"/>
        </w:numPr>
        <w:tabs>
          <w:tab w:val="left" w:pos="317"/>
          <w:tab w:val="left" w:pos="567"/>
          <w:tab w:val="left" w:pos="1134"/>
          <w:tab w:val="left" w:pos="1310"/>
        </w:tabs>
        <w:spacing w:after="0" w:line="240" w:lineRule="auto"/>
        <w:ind w:left="0" w:firstLine="708"/>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Bankning ushbu shartnoma bo‘yicha majburiyati (kredit ajratish) kredit qaytarilishining ta’minoti bilan bog‘liq bo‘lgan hujjatlar belgilangan tartibda to‘liq rasmiylashtirilgandan va u Bank tomonidan olingandan so‘ng kuchga kiradi.</w:t>
      </w:r>
    </w:p>
    <w:p w14:paraId="673018CA" w14:textId="2837EEFF" w:rsidR="0019604E" w:rsidRPr="00735BF6" w:rsidRDefault="008D6E5E" w:rsidP="003B1686">
      <w:pPr>
        <w:numPr>
          <w:ilvl w:val="1"/>
          <w:numId w:val="10"/>
        </w:numPr>
        <w:tabs>
          <w:tab w:val="left" w:pos="317"/>
          <w:tab w:val="left" w:pos="567"/>
          <w:tab w:val="left" w:pos="1134"/>
          <w:tab w:val="left" w:pos="1310"/>
        </w:tabs>
        <w:spacing w:line="240" w:lineRule="auto"/>
        <w:ind w:left="0" w:firstLine="708"/>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hAnsi="Times New Roman"/>
          <w:sz w:val="26"/>
          <w:szCs w:val="26"/>
          <w:lang w:val="uz-Cyrl-UZ"/>
        </w:rPr>
        <w:t xml:space="preserve">Bank o‘z talablarini undirishni </w:t>
      </w:r>
      <w:r w:rsidRPr="00735BF6">
        <w:rPr>
          <w:rFonts w:ascii="Times New Roman" w:hAnsi="Times New Roman"/>
          <w:sz w:val="26"/>
          <w:szCs w:val="26"/>
          <w:lang w:val="uz-Latn-UZ"/>
        </w:rPr>
        <w:t>kredit ta’minotiga</w:t>
      </w:r>
      <w:r w:rsidRPr="00735BF6">
        <w:rPr>
          <w:rFonts w:ascii="Times New Roman" w:hAnsi="Times New Roman"/>
          <w:sz w:val="26"/>
          <w:szCs w:val="26"/>
          <w:lang w:val="uz-Cyrl-UZ"/>
        </w:rPr>
        <w:t xml:space="preserve"> qaratish uchun asoslar vujudga kelganda sud tartibida yohud amaldagi qonun hujjatlarida nazarda tutilgan suddan tashqari tartibida amalga oshiriladi.</w:t>
      </w:r>
    </w:p>
    <w:p w14:paraId="3B33ECBA" w14:textId="5DCAE1F9" w:rsidR="0019604E" w:rsidRPr="00735BF6" w:rsidRDefault="0019604E" w:rsidP="005E7D7E">
      <w:pPr>
        <w:numPr>
          <w:ilvl w:val="0"/>
          <w:numId w:val="10"/>
        </w:numPr>
        <w:tabs>
          <w:tab w:val="left" w:pos="317"/>
          <w:tab w:val="left" w:pos="567"/>
          <w:tab w:val="left" w:pos="993"/>
          <w:tab w:val="left" w:pos="1134"/>
        </w:tabs>
        <w:spacing w:after="0" w:line="240" w:lineRule="auto"/>
        <w:ind w:left="0" w:firstLine="0"/>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TOMONLARNING JAVOBGARLIGI</w:t>
      </w:r>
    </w:p>
    <w:p w14:paraId="520D7243" w14:textId="0EDCA40D" w:rsidR="0019604E" w:rsidRPr="00735BF6" w:rsidRDefault="00BD52B4" w:rsidP="005E7D7E">
      <w:pPr>
        <w:numPr>
          <w:ilvl w:val="1"/>
          <w:numId w:val="10"/>
        </w:numPr>
        <w:tabs>
          <w:tab w:val="left" w:pos="317"/>
          <w:tab w:val="left" w:pos="567"/>
          <w:tab w:val="left" w:pos="629"/>
          <w:tab w:val="left" w:pos="993"/>
          <w:tab w:val="left" w:pos="1276"/>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 xml:space="preserve">Qarz oluvchi/Birgalikda qarz oluvchi </w:t>
      </w:r>
      <w:r w:rsidR="0019604E" w:rsidRPr="00735BF6">
        <w:rPr>
          <w:rFonts w:ascii="Times New Roman" w:eastAsia="Times New Roman" w:hAnsi="Times New Roman" w:cs="Times New Roman"/>
          <w:noProof/>
          <w:kern w:val="0"/>
          <w:sz w:val="26"/>
          <w:szCs w:val="26"/>
          <w:lang w:val="uz-Latn-UZ" w:eastAsia="ru-RU"/>
          <w14:ligatures w14:val="none"/>
        </w:rPr>
        <w:t xml:space="preserve">tomonidan asosiy qarzni qaytarish muddati kechiktirilganda (muddati o‘tgan kredit), </w:t>
      </w:r>
      <w:r w:rsidRPr="00735BF6">
        <w:rPr>
          <w:rFonts w:ascii="Times New Roman" w:eastAsia="Times New Roman" w:hAnsi="Times New Roman" w:cs="Times New Roman"/>
          <w:bCs/>
          <w:noProof/>
          <w:kern w:val="0"/>
          <w:sz w:val="26"/>
          <w:szCs w:val="26"/>
          <w:lang w:val="uz-Latn-UZ" w:eastAsia="ru-RU"/>
          <w14:ligatures w14:val="none"/>
        </w:rPr>
        <w:t xml:space="preserve">Qarz oluvchi/Birgalikda qarz oluvchi </w:t>
      </w:r>
      <w:r w:rsidR="0019604E" w:rsidRPr="00735BF6">
        <w:rPr>
          <w:rFonts w:ascii="Times New Roman" w:eastAsia="Times New Roman" w:hAnsi="Times New Roman" w:cs="Times New Roman"/>
          <w:noProof/>
          <w:kern w:val="0"/>
          <w:sz w:val="26"/>
          <w:szCs w:val="26"/>
          <w:lang w:val="uz-Latn-UZ" w:eastAsia="ru-RU"/>
          <w14:ligatures w14:val="none"/>
        </w:rPr>
        <w:t>Bankka butun kechiktirilgan davr uchun shartnomada belgilangan foiz stavkasining 1,5 baravar oshirilgan miqdorida yuqori foiz to‘laydi.</w:t>
      </w:r>
    </w:p>
    <w:p w14:paraId="68E5543F" w14:textId="4F857E5F" w:rsidR="0019604E" w:rsidRPr="00735BF6" w:rsidRDefault="00B36091" w:rsidP="005E7D7E">
      <w:pPr>
        <w:numPr>
          <w:ilvl w:val="1"/>
          <w:numId w:val="10"/>
        </w:numPr>
        <w:tabs>
          <w:tab w:val="left" w:pos="317"/>
          <w:tab w:val="left" w:pos="567"/>
          <w:tab w:val="left" w:pos="629"/>
          <w:tab w:val="left" w:pos="993"/>
          <w:tab w:val="left" w:pos="1134"/>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Mazkur shartnomada belgilangan muddatda Bank tomonidan kredit mablag‘ini ajratish kechiktirilganida, Bank </w:t>
      </w:r>
      <w:r w:rsidR="001B5DCC" w:rsidRPr="00735BF6">
        <w:rPr>
          <w:rFonts w:ascii="Times New Roman" w:eastAsia="Times New Roman" w:hAnsi="Times New Roman" w:cs="Times New Roman"/>
          <w:bCs/>
          <w:noProof/>
          <w:kern w:val="0"/>
          <w:sz w:val="26"/>
          <w:szCs w:val="26"/>
          <w:lang w:val="uz-Latn-UZ" w:eastAsia="ru-RU"/>
          <w14:ligatures w14:val="none"/>
        </w:rPr>
        <w:t>Qarz oluvchi/Birgalikda qarz oluvchi</w:t>
      </w:r>
      <w:r w:rsidR="0019604E" w:rsidRPr="00735BF6">
        <w:rPr>
          <w:rFonts w:ascii="Times New Roman" w:eastAsia="Times New Roman" w:hAnsi="Times New Roman" w:cs="Times New Roman"/>
          <w:noProof/>
          <w:kern w:val="0"/>
          <w:sz w:val="26"/>
          <w:szCs w:val="26"/>
          <w:lang w:val="uz-Latn-UZ" w:eastAsia="ru-RU"/>
          <w14:ligatures w14:val="none"/>
        </w:rPr>
        <w:t>ga kechiktirilgan to‘lovning har bir kuni uchun kechiktirilgan to‘lov summasining 0,1 foizi miqdorida, ammo kechiktirilgan to‘lov summasining 10 foizdan oshmagan miqdorda penya to‘laydi.</w:t>
      </w:r>
    </w:p>
    <w:p w14:paraId="40DDE1E8" w14:textId="5CEFEE93" w:rsidR="0019604E" w:rsidRPr="00735BF6" w:rsidRDefault="0019604E" w:rsidP="005E7D7E">
      <w:pPr>
        <w:numPr>
          <w:ilvl w:val="1"/>
          <w:numId w:val="10"/>
        </w:numPr>
        <w:tabs>
          <w:tab w:val="left" w:pos="629"/>
          <w:tab w:val="left" w:pos="1164"/>
          <w:tab w:val="left" w:pos="1196"/>
        </w:tabs>
        <w:spacing w:after="0" w:line="240" w:lineRule="auto"/>
        <w:ind w:left="0" w:firstLine="708"/>
        <w:contextualSpacing/>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Pr="00735BF6">
        <w:rPr>
          <w:rFonts w:ascii="Times New Roman" w:eastAsia="Times New Roman" w:hAnsi="Times New Roman" w:cs="Times New Roman"/>
          <w:bCs/>
          <w:noProof/>
          <w:kern w:val="0"/>
          <w:sz w:val="26"/>
          <w:szCs w:val="26"/>
          <w:lang w:val="uz-Latn-UZ" w:eastAsia="ru-RU"/>
          <w14:ligatures w14:val="none"/>
        </w:rPr>
        <w:t xml:space="preserve">Foizlarni belgilangan muddatda to‘lamaganligi va ular bo‘yicha muddati o‘tgan summalar vujudga kelgani uchun </w:t>
      </w:r>
      <w:r w:rsidR="00861D58" w:rsidRPr="00735BF6">
        <w:rPr>
          <w:rFonts w:ascii="Times New Roman" w:eastAsia="Times New Roman" w:hAnsi="Times New Roman" w:cs="Times New Roman"/>
          <w:bCs/>
          <w:noProof/>
          <w:kern w:val="0"/>
          <w:sz w:val="26"/>
          <w:szCs w:val="26"/>
          <w:lang w:val="uz-Latn-UZ" w:eastAsia="ru-RU"/>
          <w14:ligatures w14:val="none"/>
        </w:rPr>
        <w:t xml:space="preserve">Qarz oluvchi/Birgalikda qarz oluvchi </w:t>
      </w:r>
      <w:r w:rsidRPr="00735BF6">
        <w:rPr>
          <w:rFonts w:ascii="Times New Roman" w:eastAsia="Times New Roman" w:hAnsi="Times New Roman" w:cs="Times New Roman"/>
          <w:bCs/>
          <w:noProof/>
          <w:kern w:val="0"/>
          <w:sz w:val="26"/>
          <w:szCs w:val="26"/>
          <w:lang w:val="uz-Latn-UZ" w:eastAsia="ru-RU"/>
          <w14:ligatures w14:val="none"/>
        </w:rPr>
        <w:t xml:space="preserve">Bankka kechiktirilgan to‘lovning har bir kuni uchun kechiktirilgan to‘lov summasining 0,1 foizi </w:t>
      </w:r>
      <w:r w:rsidRPr="00735BF6">
        <w:rPr>
          <w:rFonts w:ascii="Times New Roman" w:eastAsia="Times New Roman" w:hAnsi="Times New Roman" w:cs="Times New Roman"/>
          <w:bCs/>
          <w:noProof/>
          <w:kern w:val="0"/>
          <w:sz w:val="26"/>
          <w:szCs w:val="26"/>
          <w:lang w:val="uz-Latn-UZ" w:eastAsia="ru-RU"/>
          <w14:ligatures w14:val="none"/>
        </w:rPr>
        <w:lastRenderedPageBreak/>
        <w:t>miqdorida, ammo kechiktirilgan to‘lov summasining 10 foizidan oshmagan miqdorda penya to‘laydi.</w:t>
      </w:r>
    </w:p>
    <w:p w14:paraId="1B306623" w14:textId="50C959FC" w:rsidR="0019604E" w:rsidRPr="00735BF6" w:rsidRDefault="0019604E" w:rsidP="005E7D7E">
      <w:pPr>
        <w:numPr>
          <w:ilvl w:val="1"/>
          <w:numId w:val="10"/>
        </w:numPr>
        <w:tabs>
          <w:tab w:val="left" w:pos="629"/>
          <w:tab w:val="left" w:pos="1164"/>
          <w:tab w:val="left" w:pos="1196"/>
        </w:tabs>
        <w:spacing w:after="0" w:line="240" w:lineRule="auto"/>
        <w:ind w:left="0" w:firstLine="708"/>
        <w:contextualSpacing/>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 xml:space="preserve">Qarz oluvchi tomonidan kredit hisobiga sotib olingan avtotransport vositasi ushbu shartnomaning </w:t>
      </w:r>
      <w:r w:rsidR="00BF7365">
        <w:rPr>
          <w:rFonts w:ascii="Times New Roman" w:eastAsia="Times New Roman" w:hAnsi="Times New Roman" w:cs="Times New Roman"/>
          <w:bCs/>
          <w:noProof/>
          <w:kern w:val="0"/>
          <w:sz w:val="26"/>
          <w:szCs w:val="26"/>
          <w:lang w:val="uz-Latn-UZ" w:eastAsia="ru-RU"/>
          <w14:ligatures w14:val="none"/>
        </w:rPr>
        <w:t>4</w:t>
      </w:r>
      <w:r w:rsidRPr="00735BF6">
        <w:rPr>
          <w:rFonts w:ascii="Times New Roman" w:eastAsia="Times New Roman" w:hAnsi="Times New Roman" w:cs="Times New Roman"/>
          <w:bCs/>
          <w:noProof/>
          <w:kern w:val="0"/>
          <w:sz w:val="26"/>
          <w:szCs w:val="26"/>
          <w:lang w:val="uz-Latn-UZ" w:eastAsia="ru-RU"/>
          <w14:ligatures w14:val="none"/>
        </w:rPr>
        <w:t xml:space="preserve">.2.6.-bandida belgilangan muddatga garovga qo‘yilmagan taqdirda, shartnoma summasining 20 foizi miqdorida jarima undiriladi. </w:t>
      </w:r>
    </w:p>
    <w:p w14:paraId="09F25C63" w14:textId="2E372A54" w:rsidR="00CD4021" w:rsidRPr="003B1686" w:rsidRDefault="0019604E" w:rsidP="003B1686">
      <w:pPr>
        <w:numPr>
          <w:ilvl w:val="1"/>
          <w:numId w:val="10"/>
        </w:numPr>
        <w:tabs>
          <w:tab w:val="left" w:pos="317"/>
          <w:tab w:val="left" w:pos="567"/>
          <w:tab w:val="left" w:pos="629"/>
          <w:tab w:val="left" w:pos="993"/>
          <w:tab w:val="left" w:pos="1310"/>
        </w:tabs>
        <w:spacing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Tomonlarning yuqori foiz yoki neustoykalarni to‘lashi shartnoma shartlarini bajarish majburiyatidan ozod qilmaydi.</w:t>
      </w:r>
    </w:p>
    <w:p w14:paraId="18AE4904" w14:textId="29FD001E" w:rsidR="0019604E" w:rsidRPr="00735BF6" w:rsidRDefault="0046025B" w:rsidP="005E7D7E">
      <w:pPr>
        <w:numPr>
          <w:ilvl w:val="0"/>
          <w:numId w:val="10"/>
        </w:numPr>
        <w:tabs>
          <w:tab w:val="left" w:pos="176"/>
          <w:tab w:val="left" w:pos="459"/>
          <w:tab w:val="left" w:pos="993"/>
          <w:tab w:val="left" w:pos="1134"/>
        </w:tabs>
        <w:spacing w:after="0" w:line="240" w:lineRule="auto"/>
        <w:ind w:left="211" w:hanging="211"/>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 xml:space="preserve"> </w:t>
      </w:r>
      <w:r w:rsidR="0019604E" w:rsidRPr="00735BF6">
        <w:rPr>
          <w:rFonts w:ascii="Times New Roman" w:eastAsia="Times New Roman" w:hAnsi="Times New Roman" w:cs="Times New Roman"/>
          <w:b/>
          <w:noProof/>
          <w:kern w:val="0"/>
          <w:sz w:val="26"/>
          <w:szCs w:val="26"/>
          <w:lang w:val="uz-Latn-UZ" w:eastAsia="ru-RU"/>
          <w14:ligatures w14:val="none"/>
        </w:rPr>
        <w:t>NIZOLARNI HAL ETISH TARTIBI</w:t>
      </w:r>
    </w:p>
    <w:p w14:paraId="7133D73F" w14:textId="77777777" w:rsidR="0019604E" w:rsidRPr="00735BF6" w:rsidRDefault="0019604E" w:rsidP="005E7D7E">
      <w:pPr>
        <w:numPr>
          <w:ilvl w:val="1"/>
          <w:numId w:val="10"/>
        </w:numPr>
        <w:tabs>
          <w:tab w:val="left" w:pos="317"/>
          <w:tab w:val="left" w:pos="567"/>
          <w:tab w:val="left" w:pos="993"/>
          <w:tab w:val="left" w:pos="1310"/>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Tomonlar ushbu shartnoma yuzasidan kelib chiqishi mumkin bo‘lgan kelishmovchilik va nizolarni muzokara va maslahatlar yo‘li bilan hal qiladilar.</w:t>
      </w:r>
    </w:p>
    <w:p w14:paraId="559A750D" w14:textId="2094475D" w:rsidR="0019604E" w:rsidRDefault="00A54972" w:rsidP="003B1686">
      <w:pPr>
        <w:numPr>
          <w:ilvl w:val="1"/>
          <w:numId w:val="10"/>
        </w:numPr>
        <w:tabs>
          <w:tab w:val="left" w:pos="1309"/>
        </w:tabs>
        <w:spacing w:line="240" w:lineRule="auto"/>
        <w:ind w:left="0" w:firstLine="736"/>
        <w:contextualSpacing/>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r w:rsidR="0019604E" w:rsidRPr="00735BF6">
        <w:rPr>
          <w:rFonts w:ascii="Times New Roman" w:eastAsia="Times New Roman" w:hAnsi="Times New Roman" w:cs="Times New Roman"/>
          <w:bCs/>
          <w:noProof/>
          <w:kern w:val="0"/>
          <w:sz w:val="26"/>
          <w:szCs w:val="26"/>
          <w:lang w:val="uz-Latn-UZ" w:eastAsia="ru-RU"/>
          <w14:ligatures w14:val="none"/>
        </w:rPr>
        <w:t>.</w:t>
      </w:r>
    </w:p>
    <w:p w14:paraId="21896398" w14:textId="2E0A7595" w:rsidR="0019604E" w:rsidRPr="00735BF6" w:rsidRDefault="006D5625" w:rsidP="005E7D7E">
      <w:pPr>
        <w:numPr>
          <w:ilvl w:val="0"/>
          <w:numId w:val="10"/>
        </w:numPr>
        <w:tabs>
          <w:tab w:val="left" w:pos="317"/>
          <w:tab w:val="left" w:pos="459"/>
        </w:tabs>
        <w:spacing w:after="0" w:line="240" w:lineRule="auto"/>
        <w:ind w:left="211" w:hanging="211"/>
        <w:contextualSpacing/>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 xml:space="preserve"> </w:t>
      </w:r>
      <w:r w:rsidR="0019604E" w:rsidRPr="00735BF6">
        <w:rPr>
          <w:rFonts w:ascii="Times New Roman" w:eastAsia="Times New Roman" w:hAnsi="Times New Roman" w:cs="Times New Roman"/>
          <w:b/>
          <w:noProof/>
          <w:kern w:val="0"/>
          <w:sz w:val="26"/>
          <w:szCs w:val="26"/>
          <w:lang w:val="uz-Latn-UZ" w:eastAsia="ru-RU"/>
          <w14:ligatures w14:val="none"/>
        </w:rPr>
        <w:t>FORS-MAJOR XOLATLARI</w:t>
      </w:r>
    </w:p>
    <w:p w14:paraId="2EBE78F7" w14:textId="77777777" w:rsidR="0019604E" w:rsidRPr="00735BF6" w:rsidRDefault="0019604E" w:rsidP="005E7D7E">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Agar shartnoma imzolangandan so‘ng</w:t>
      </w:r>
      <w:r w:rsidRPr="00735BF6">
        <w:rPr>
          <w:rFonts w:ascii="Times New Roman" w:eastAsia="Times New Roman" w:hAnsi="Times New Roman" w:cs="Times New Roman"/>
          <w:b/>
          <w:noProof/>
          <w:kern w:val="0"/>
          <w:sz w:val="26"/>
          <w:szCs w:val="26"/>
          <w:lang w:val="uz-Latn-UZ" w:eastAsia="ru-RU"/>
          <w14:ligatures w14:val="none"/>
        </w:rPr>
        <w:t>,</w:t>
      </w:r>
      <w:r w:rsidRPr="00735BF6">
        <w:rPr>
          <w:rFonts w:ascii="Times New Roman" w:eastAsia="Times New Roman" w:hAnsi="Times New Roman" w:cs="Times New Roman"/>
          <w:noProof/>
          <w:kern w:val="0"/>
          <w:sz w:val="26"/>
          <w:szCs w:val="26"/>
          <w:lang w:val="uz-Latn-UZ" w:eastAsia="ru-RU"/>
          <w14:ligatures w14:val="none"/>
        </w:rPr>
        <w:t xml:space="preserve"> taraflarning erki va istagiga bog‘liq bo‘lmagan hamda oldindan ko‘ra bilib yoki oldini olib bo‘lmaydigan, favqulodda vaziyatlar oqibatidagi yengib bo‘lmas kuch tufayli</w:t>
      </w:r>
      <w:r w:rsidRPr="00735BF6">
        <w:rPr>
          <w:rFonts w:ascii="Times New Roman" w:eastAsia="Times New Roman" w:hAnsi="Times New Roman" w:cs="Times New Roman"/>
          <w:b/>
          <w:noProof/>
          <w:kern w:val="0"/>
          <w:sz w:val="26"/>
          <w:szCs w:val="26"/>
          <w:lang w:val="uz-Latn-UZ" w:eastAsia="ru-RU"/>
          <w14:ligatures w14:val="none"/>
        </w:rPr>
        <w:t xml:space="preserve"> </w:t>
      </w:r>
      <w:r w:rsidRPr="00735BF6">
        <w:rPr>
          <w:rFonts w:ascii="Times New Roman" w:eastAsia="Times New Roman" w:hAnsi="Times New Roman" w:cs="Times New Roman"/>
          <w:noProof/>
          <w:kern w:val="0"/>
          <w:sz w:val="26"/>
          <w:szCs w:val="26"/>
          <w:lang w:val="uz-Latn-UZ" w:eastAsia="ru-RU"/>
          <w14:ligatures w14:val="none"/>
        </w:rPr>
        <w:t>taraflar mazkur shartnoma bo‘yicha olgan majburiyatlarini qisman yoki to‘liq bajara olmasalar (fors-major), buning uchun ular javobgar bo‘lmaydilar.</w:t>
      </w:r>
    </w:p>
    <w:p w14:paraId="5C335ECA" w14:textId="77777777" w:rsidR="0019604E" w:rsidRPr="00735BF6" w:rsidRDefault="0019604E" w:rsidP="00756D6A">
      <w:pPr>
        <w:tabs>
          <w:tab w:val="left" w:pos="-284"/>
          <w:tab w:val="left" w:pos="317"/>
          <w:tab w:val="left" w:pos="1310"/>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Bunda taraflarning hech biri, ajratilgan kreditni qaytarish bo‘yicha majburiyatdan tashqari, ko‘rilishi mumkin bo‘lgan zararlarni qoplashni talab qilishga haqli bo‘lmaydi.</w:t>
      </w:r>
    </w:p>
    <w:p w14:paraId="39C85B07" w14:textId="77777777" w:rsidR="0019604E" w:rsidRPr="00735BF6" w:rsidRDefault="0019604E" w:rsidP="005E7D7E">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Quyidagilar favqulotda vaziyatlar (fors-major) bo‘lib hisoblanadi: suv toshqini, yong‘in, zilzila, portlash, bo‘ron, yer ko‘chkisi, epidemiya va boshqa tabiat hodisalari, urush yoki harbiy harakatlar, fuqarolik tartibsizliklari, terrorchilik harakatlari, hukumat va davlat organlarining aktlari.</w:t>
      </w:r>
    </w:p>
    <w:p w14:paraId="5658E7BE" w14:textId="77777777" w:rsidR="0019604E" w:rsidRPr="00735BF6" w:rsidRDefault="0019604E" w:rsidP="005E7D7E">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Taraflar fors-major holatlari vujudga kelganligi va tugaganligi haqida zudlik bilan yozma ravishda bir-birlarini xabardor qilishlari lozim.</w:t>
      </w:r>
    </w:p>
    <w:p w14:paraId="66E548B7" w14:textId="289CEA3B" w:rsidR="0019604E" w:rsidRDefault="0019604E" w:rsidP="003B1686">
      <w:pPr>
        <w:numPr>
          <w:ilvl w:val="1"/>
          <w:numId w:val="10"/>
        </w:numPr>
        <w:tabs>
          <w:tab w:val="left" w:pos="-284"/>
          <w:tab w:val="left" w:pos="317"/>
          <w:tab w:val="left" w:pos="1310"/>
        </w:tabs>
        <w:spacing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Fors-major holatiga asoslanayotgan taraf, vakolatli davlat idorasining bunday holatlarni vujudga kelganligini tasdiqlovchi tegishli hujjatini taqdim etishi shart.</w:t>
      </w:r>
    </w:p>
    <w:p w14:paraId="668328A1" w14:textId="77777777" w:rsidR="003B1686" w:rsidRPr="003B1686" w:rsidRDefault="003B1686" w:rsidP="003B1686">
      <w:pPr>
        <w:tabs>
          <w:tab w:val="left" w:pos="-284"/>
          <w:tab w:val="left" w:pos="317"/>
          <w:tab w:val="left" w:pos="1310"/>
        </w:tabs>
        <w:spacing w:line="240" w:lineRule="auto"/>
        <w:ind w:left="709"/>
        <w:contextualSpacing/>
        <w:jc w:val="both"/>
        <w:rPr>
          <w:rFonts w:ascii="Times New Roman" w:eastAsia="Times New Roman" w:hAnsi="Times New Roman" w:cs="Times New Roman"/>
          <w:noProof/>
          <w:kern w:val="0"/>
          <w:sz w:val="6"/>
          <w:szCs w:val="6"/>
          <w:lang w:val="uz-Latn-UZ" w:eastAsia="ru-RU"/>
          <w14:ligatures w14:val="none"/>
        </w:rPr>
      </w:pPr>
    </w:p>
    <w:p w14:paraId="0523919D" w14:textId="716DF903" w:rsidR="0019604E" w:rsidRPr="00735BF6" w:rsidRDefault="0019604E" w:rsidP="005E7D7E">
      <w:pPr>
        <w:numPr>
          <w:ilvl w:val="0"/>
          <w:numId w:val="10"/>
        </w:numPr>
        <w:spacing w:after="0" w:line="240" w:lineRule="auto"/>
        <w:contextualSpacing/>
        <w:jc w:val="center"/>
        <w:rPr>
          <w:rFonts w:ascii="Times New Roman" w:eastAsia="Times New Roman" w:hAnsi="Times New Roman" w:cs="Times New Roman"/>
          <w:b/>
          <w:bCs/>
          <w:noProof/>
          <w:kern w:val="0"/>
          <w:sz w:val="26"/>
          <w:szCs w:val="26"/>
          <w:lang w:val="uz-Latn-UZ" w:eastAsia="ru-RU"/>
          <w14:ligatures w14:val="none"/>
        </w:rPr>
      </w:pPr>
      <w:r w:rsidRPr="00735BF6">
        <w:rPr>
          <w:rFonts w:ascii="Times New Roman" w:eastAsia="Times New Roman" w:hAnsi="Times New Roman" w:cs="Times New Roman"/>
          <w:b/>
          <w:bCs/>
          <w:noProof/>
          <w:kern w:val="0"/>
          <w:sz w:val="26"/>
          <w:szCs w:val="26"/>
          <w:lang w:val="uz-Latn-UZ" w:eastAsia="ru-RU"/>
          <w14:ligatures w14:val="none"/>
        </w:rPr>
        <w:t xml:space="preserve">KORRUPSIYAGA QARSHI SHARTLAR </w:t>
      </w:r>
    </w:p>
    <w:p w14:paraId="4095F48C" w14:textId="578DF981" w:rsidR="0019604E" w:rsidRPr="00735BF6" w:rsidRDefault="00BF7365" w:rsidP="00C461F4">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10</w:t>
      </w:r>
      <w:r w:rsidR="0019604E" w:rsidRPr="00735BF6">
        <w:rPr>
          <w:rFonts w:ascii="Times New Roman" w:eastAsia="Times New Roman" w:hAnsi="Times New Roman" w:cs="Times New Roman"/>
          <w:b/>
          <w:bCs/>
          <w:noProof/>
          <w:kern w:val="0"/>
          <w:sz w:val="26"/>
          <w:szCs w:val="26"/>
          <w:lang w:val="uz-Latn-UZ" w:eastAsia="ru-RU"/>
          <w14:ligatures w14:val="none"/>
        </w:rPr>
        <w:t>.1</w:t>
      </w:r>
      <w:r w:rsidR="0019604E" w:rsidRPr="00735BF6">
        <w:rPr>
          <w:rFonts w:ascii="Times New Roman" w:eastAsia="Times New Roman" w:hAnsi="Times New Roman" w:cs="Times New Roman"/>
          <w:noProof/>
          <w:kern w:val="0"/>
          <w:sz w:val="26"/>
          <w:szCs w:val="26"/>
          <w:lang w:val="uz-Latn-UZ" w:eastAsia="ru-RU"/>
          <w14:ligatures w14:val="none"/>
        </w:rPr>
        <w:t>.</w:t>
      </w:r>
      <w:r w:rsidR="00C461F4"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  </w:t>
      </w:r>
    </w:p>
    <w:p w14:paraId="53D387C2" w14:textId="7CA9A559" w:rsidR="0019604E" w:rsidRPr="00735BF6" w:rsidRDefault="00BF7365" w:rsidP="00C461F4">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10</w:t>
      </w:r>
      <w:r w:rsidR="0019604E" w:rsidRPr="00735BF6">
        <w:rPr>
          <w:rFonts w:ascii="Times New Roman" w:eastAsia="Times New Roman" w:hAnsi="Times New Roman" w:cs="Times New Roman"/>
          <w:b/>
          <w:bCs/>
          <w:noProof/>
          <w:kern w:val="0"/>
          <w:sz w:val="26"/>
          <w:szCs w:val="26"/>
          <w:lang w:val="uz-Latn-UZ" w:eastAsia="ru-RU"/>
          <w14:ligatures w14:val="none"/>
        </w:rPr>
        <w:t>.2</w:t>
      </w:r>
      <w:r w:rsidR="0019604E" w:rsidRPr="00735BF6">
        <w:rPr>
          <w:rFonts w:ascii="Times New Roman" w:eastAsia="Times New Roman" w:hAnsi="Times New Roman" w:cs="Times New Roman"/>
          <w:noProof/>
          <w:kern w:val="0"/>
          <w:sz w:val="26"/>
          <w:szCs w:val="26"/>
          <w:lang w:val="uz-Latn-UZ" w:eastAsia="ru-RU"/>
          <w14:ligatures w14:val="none"/>
        </w:rPr>
        <w:t>.</w:t>
      </w:r>
      <w:r w:rsidR="00C461F4"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750C02B4" w14:textId="13393F38" w:rsidR="0019604E" w:rsidRPr="00735BF6" w:rsidRDefault="00BF7365" w:rsidP="00C461F4">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10</w:t>
      </w:r>
      <w:r w:rsidR="0019604E" w:rsidRPr="00735BF6">
        <w:rPr>
          <w:rFonts w:ascii="Times New Roman" w:eastAsia="Times New Roman" w:hAnsi="Times New Roman" w:cs="Times New Roman"/>
          <w:b/>
          <w:bCs/>
          <w:noProof/>
          <w:kern w:val="0"/>
          <w:sz w:val="26"/>
          <w:szCs w:val="26"/>
          <w:lang w:val="uz-Latn-UZ" w:eastAsia="ru-RU"/>
          <w14:ligatures w14:val="none"/>
        </w:rPr>
        <w:t>.3</w:t>
      </w:r>
      <w:r w:rsidR="0019604E" w:rsidRPr="00735BF6">
        <w:rPr>
          <w:rFonts w:ascii="Times New Roman" w:eastAsia="Times New Roman" w:hAnsi="Times New Roman" w:cs="Times New Roman"/>
          <w:noProof/>
          <w:kern w:val="0"/>
          <w:sz w:val="26"/>
          <w:szCs w:val="26"/>
          <w:lang w:val="uz-Latn-UZ" w:eastAsia="ru-RU"/>
          <w14:ligatures w14:val="none"/>
        </w:rPr>
        <w:t xml:space="preserve">.  Mazkur bo‘limning biron bir shartlari buzilgan taqdirda, tegishli taraf boshqa tarafni bunday buzilish sodir bo‘lgan kundan boshlab 5 (besh) ish kuni ichida yozma </w:t>
      </w:r>
      <w:r w:rsidR="0019604E" w:rsidRPr="00735BF6">
        <w:rPr>
          <w:rFonts w:ascii="Times New Roman" w:eastAsia="Times New Roman" w:hAnsi="Times New Roman" w:cs="Times New Roman"/>
          <w:noProof/>
          <w:kern w:val="0"/>
          <w:sz w:val="26"/>
          <w:szCs w:val="26"/>
          <w:lang w:val="uz-Latn-UZ" w:eastAsia="ru-RU"/>
          <w14:ligatures w14:val="none"/>
        </w:rPr>
        <w:lastRenderedPageBreak/>
        <w:t>ravishda xabardor qilish majburiyatini oladi. Taraf yozma xabarnomada ushbu bo‘limning qaysi  bir qoidalari buzilganligini tasdiqlovchi ishonchli faktlar  va materiallarni taqdim qilishi shart.</w:t>
      </w:r>
    </w:p>
    <w:p w14:paraId="68D09C70" w14:textId="3880AE30" w:rsidR="0019604E" w:rsidRPr="00735BF6" w:rsidRDefault="0019604E" w:rsidP="00C461F4">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Yozma xabarnomalar “O‘zsanoatqurilishbank” ATB tomonidan tashkil etilgan jismoniy va yuridik shaxslar uchun korrupsiyaga qarshi kurashish “Komplaens ishonch liniyasi” kanallari </w:t>
      </w:r>
      <w:r w:rsidRPr="00735BF6">
        <w:rPr>
          <w:rFonts w:ascii="Times New Roman" w:eastAsia="Times New Roman" w:hAnsi="Times New Roman" w:cs="Times New Roman"/>
          <w:b/>
          <w:bCs/>
          <w:noProof/>
          <w:kern w:val="0"/>
          <w:sz w:val="26"/>
          <w:szCs w:val="26"/>
          <w:lang w:val="uz-Latn-UZ" w:eastAsia="ru-RU"/>
          <w14:ligatures w14:val="none"/>
        </w:rPr>
        <w:t xml:space="preserve">(tel:0-800-120-8888, veb sayt </w:t>
      </w:r>
      <w:hyperlink r:id="rId9" w:history="1">
        <w:r w:rsidRPr="00735BF6">
          <w:rPr>
            <w:rFonts w:ascii="Times New Roman" w:eastAsia="Times New Roman" w:hAnsi="Times New Roman" w:cs="Times New Roman"/>
            <w:b/>
            <w:bCs/>
            <w:noProof/>
            <w:kern w:val="0"/>
            <w:sz w:val="26"/>
            <w:szCs w:val="26"/>
            <w:u w:val="single"/>
            <w:lang w:val="uz-Latn-UZ" w:eastAsia="ru-RU"/>
            <w14:ligatures w14:val="none"/>
          </w:rPr>
          <w:t>www.sqb.uz</w:t>
        </w:r>
      </w:hyperlink>
      <w:r w:rsidRPr="00735BF6">
        <w:rPr>
          <w:rFonts w:ascii="Times New Roman" w:eastAsia="Times New Roman" w:hAnsi="Times New Roman" w:cs="Times New Roman"/>
          <w:b/>
          <w:bCs/>
          <w:noProof/>
          <w:kern w:val="0"/>
          <w:sz w:val="26"/>
          <w:szCs w:val="26"/>
          <w:lang w:val="uz-Latn-UZ" w:eastAsia="ru-RU"/>
          <w14:ligatures w14:val="none"/>
        </w:rPr>
        <w:t>, Telegram messenjer SQB AntiKor (@sqbantikor_bot</w:t>
      </w:r>
      <w:r w:rsidRPr="00735BF6">
        <w:rPr>
          <w:rFonts w:ascii="Times New Roman" w:eastAsia="Times New Roman" w:hAnsi="Times New Roman" w:cs="Times New Roman"/>
          <w:noProof/>
          <w:kern w:val="0"/>
          <w:sz w:val="26"/>
          <w:szCs w:val="26"/>
          <w:lang w:val="uz-Latn-UZ" w:eastAsia="ru-RU"/>
          <w14:ligatures w14:val="none"/>
        </w:rPr>
        <w:t xml:space="preserve">) orqali amalga oshiriladi. </w:t>
      </w:r>
    </w:p>
    <w:p w14:paraId="506E0512" w14:textId="163B12CD" w:rsidR="003B1686" w:rsidRDefault="00BF7365" w:rsidP="00C461F4">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10</w:t>
      </w:r>
      <w:r w:rsidR="0019604E" w:rsidRPr="00735BF6">
        <w:rPr>
          <w:rFonts w:ascii="Times New Roman" w:eastAsia="Times New Roman" w:hAnsi="Times New Roman" w:cs="Times New Roman"/>
          <w:b/>
          <w:bCs/>
          <w:noProof/>
          <w:kern w:val="0"/>
          <w:sz w:val="26"/>
          <w:szCs w:val="26"/>
          <w:lang w:val="uz-Latn-UZ" w:eastAsia="ru-RU"/>
          <w14:ligatures w14:val="none"/>
        </w:rPr>
        <w:t>.4.</w:t>
      </w:r>
      <w:r w:rsidR="0019604E" w:rsidRPr="00735BF6">
        <w:rPr>
          <w:rFonts w:ascii="Times New Roman" w:eastAsia="Times New Roman" w:hAnsi="Times New Roman" w:cs="Times New Roman"/>
          <w:noProof/>
          <w:kern w:val="0"/>
          <w:sz w:val="26"/>
          <w:szCs w:val="26"/>
          <w:lang w:val="uz-Latn-UZ" w:eastAsia="ru-RU"/>
          <w14:ligatures w14:val="none"/>
        </w:rPr>
        <w:t xml:space="preserve"> Ushbu</w:t>
      </w:r>
      <w:r w:rsidR="003B168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bo‘lim </w:t>
      </w:r>
      <w:r w:rsidR="003B168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qoidalari </w:t>
      </w:r>
      <w:r w:rsidR="003B1686">
        <w:rPr>
          <w:rFonts w:ascii="Times New Roman" w:eastAsia="Times New Roman" w:hAnsi="Times New Roman" w:cs="Times New Roman"/>
          <w:noProof/>
          <w:kern w:val="0"/>
          <w:sz w:val="26"/>
          <w:szCs w:val="26"/>
          <w:lang w:val="uz-Latn-UZ" w:eastAsia="ru-RU"/>
          <w14:ligatures w14:val="none"/>
        </w:rPr>
        <w:t xml:space="preserve">  </w:t>
      </w:r>
      <w:r w:rsidR="003B1686">
        <w:rPr>
          <w:lang w:val="en-US"/>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taraflardan </w:t>
      </w:r>
      <w:r w:rsidR="003B168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biri </w:t>
      </w:r>
      <w:r w:rsidR="003B168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tomonidan  </w:t>
      </w:r>
      <w:r w:rsidR="003B168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buzilganligi </w:t>
      </w:r>
      <w:r w:rsidR="003B168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fakti </w:t>
      </w:r>
    </w:p>
    <w:p w14:paraId="260E6801" w14:textId="32B966B4" w:rsidR="0019604E" w:rsidRPr="00735BF6" w:rsidRDefault="0019604E" w:rsidP="003B1686">
      <w:pPr>
        <w:spacing w:after="0" w:line="240" w:lineRule="auto"/>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tasdiqlanganda va/yoki boshqa tarafning qoidabuzarliklarni ko‘rib chiqish haqida xabarnoma natijalari  yuzasidan ma’lumot taqdim qilmagan taqdirda, boshqa taraf shartnomani bir taraflama  qisman yoki to‘liq bekor  qilishga  haqli. </w:t>
      </w:r>
    </w:p>
    <w:p w14:paraId="764782B1" w14:textId="734CF293" w:rsidR="0019604E" w:rsidRPr="00735BF6" w:rsidRDefault="00BF7365" w:rsidP="003B1686">
      <w:pPr>
        <w:spacing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10</w:t>
      </w:r>
      <w:r w:rsidR="0019604E" w:rsidRPr="00735BF6">
        <w:rPr>
          <w:rFonts w:ascii="Times New Roman" w:eastAsia="Times New Roman" w:hAnsi="Times New Roman" w:cs="Times New Roman"/>
          <w:b/>
          <w:bCs/>
          <w:noProof/>
          <w:kern w:val="0"/>
          <w:sz w:val="26"/>
          <w:szCs w:val="26"/>
          <w:lang w:val="uz-Latn-UZ" w:eastAsia="ru-RU"/>
          <w14:ligatures w14:val="none"/>
        </w:rPr>
        <w:t>.5.</w:t>
      </w:r>
      <w:r w:rsidR="0019604E" w:rsidRPr="00735BF6">
        <w:rPr>
          <w:rFonts w:ascii="Times New Roman" w:eastAsia="Times New Roman" w:hAnsi="Times New Roman" w:cs="Times New Roman"/>
          <w:noProof/>
          <w:kern w:val="0"/>
          <w:sz w:val="26"/>
          <w:szCs w:val="26"/>
          <w:lang w:val="uz-Latn-UZ" w:eastAsia="ru-RU"/>
          <w14:ligatures w14:val="none"/>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14:paraId="306DC12E" w14:textId="6A02E2C4" w:rsidR="0019604E" w:rsidRPr="00735BF6" w:rsidRDefault="00BF7365" w:rsidP="00EB4098">
      <w:pPr>
        <w:tabs>
          <w:tab w:val="left" w:pos="317"/>
          <w:tab w:val="left" w:pos="459"/>
          <w:tab w:val="left" w:pos="601"/>
          <w:tab w:val="left" w:pos="1134"/>
        </w:tabs>
        <w:spacing w:after="0" w:line="240" w:lineRule="auto"/>
        <w:ind w:left="360" w:hanging="360"/>
        <w:contextualSpacing/>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1</w:t>
      </w:r>
      <w:r>
        <w:rPr>
          <w:rFonts w:ascii="Times New Roman" w:eastAsia="Times New Roman" w:hAnsi="Times New Roman" w:cs="Times New Roman"/>
          <w:b/>
          <w:noProof/>
          <w:kern w:val="0"/>
          <w:sz w:val="26"/>
          <w:szCs w:val="26"/>
          <w:lang w:val="uz-Latn-UZ" w:eastAsia="ru-RU"/>
          <w14:ligatures w14:val="none"/>
        </w:rPr>
        <w:t>1</w:t>
      </w:r>
      <w:r w:rsidR="0019604E" w:rsidRPr="00735BF6">
        <w:rPr>
          <w:rFonts w:ascii="Times New Roman" w:eastAsia="Times New Roman" w:hAnsi="Times New Roman" w:cs="Times New Roman"/>
          <w:b/>
          <w:noProof/>
          <w:kern w:val="0"/>
          <w:sz w:val="26"/>
          <w:szCs w:val="26"/>
          <w:lang w:val="uz-Latn-UZ" w:eastAsia="ru-RU"/>
          <w14:ligatures w14:val="none"/>
        </w:rPr>
        <w:t>. BOSHQA SHARTLAR</w:t>
      </w:r>
    </w:p>
    <w:p w14:paraId="2F54AE21" w14:textId="77777777" w:rsidR="00BF7365" w:rsidRPr="00BF7365" w:rsidRDefault="00BF7365" w:rsidP="00BF7365">
      <w:pPr>
        <w:pStyle w:val="a4"/>
        <w:numPr>
          <w:ilvl w:val="0"/>
          <w:numId w:val="8"/>
        </w:numPr>
        <w:tabs>
          <w:tab w:val="left" w:pos="175"/>
          <w:tab w:val="left" w:pos="737"/>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158F89FE" w14:textId="77777777" w:rsidR="00BF7365" w:rsidRPr="00BF7365" w:rsidRDefault="00BF7365" w:rsidP="00BF7365">
      <w:pPr>
        <w:pStyle w:val="a4"/>
        <w:numPr>
          <w:ilvl w:val="0"/>
          <w:numId w:val="8"/>
        </w:numPr>
        <w:tabs>
          <w:tab w:val="left" w:pos="175"/>
          <w:tab w:val="left" w:pos="737"/>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7D98C55E" w14:textId="5EA90772" w:rsidR="0019604E" w:rsidRPr="00735BF6" w:rsidRDefault="0019604E" w:rsidP="003B766B">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Mazkur shartnoma imzolangan vaqtdan boshlab kuchga kiradi va tomonlar o‘z majburiyatlarini to‘liq bajargunlariga qadar amalda bo‘ladi. </w:t>
      </w:r>
      <w:r w:rsidRPr="00735BF6">
        <w:rPr>
          <w:rFonts w:ascii="Times New Roman" w:eastAsia="Times New Roman" w:hAnsi="Times New Roman" w:cs="Times New Roman"/>
          <w:b/>
          <w:noProof/>
          <w:kern w:val="0"/>
          <w:sz w:val="26"/>
          <w:szCs w:val="26"/>
          <w:lang w:val="uz-Latn-UZ" w:eastAsia="ru-RU"/>
          <w14:ligatures w14:val="none"/>
        </w:rPr>
        <w:t xml:space="preserve"> </w:t>
      </w:r>
    </w:p>
    <w:p w14:paraId="68D8A82C" w14:textId="77777777" w:rsidR="0019604E" w:rsidRPr="00735BF6" w:rsidRDefault="0019604E" w:rsidP="00EB4098">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Ushbu shartnomaning shartlarini o‘zgartirish yoki uni bekor qilish qo‘shimcha kelishuv tuzish orqali amalga oshiriladi. Mazkur shartnomaga kiritiladigan har bir o‘zgartirish va qo‘shimchalar yozma ravishda tuzilib, tomonlar imzolaganidan so‘ng haqiqiy hisoblanadi. Barcha o‘zgartirish, qo‘shimchalar va ilovalar mazkur shartnomaning ajralmas qismi bo‘lib hisoblanadi.</w:t>
      </w:r>
      <w:bookmarkStart w:id="15" w:name="_Hlk58697374"/>
    </w:p>
    <w:p w14:paraId="5AB89818" w14:textId="6B39CEA6" w:rsidR="0019604E" w:rsidRPr="00735BF6" w:rsidRDefault="0019604E" w:rsidP="00EB4098">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hAnsi="Times New Roman" w:cs="Times New Roman"/>
          <w:sz w:val="26"/>
          <w:szCs w:val="26"/>
          <w:lang w:val="uz-Latn-UZ"/>
        </w:rPr>
        <w:t>Mazkur shartnomaga nisbatan Bankning ichki me’yoriy hujjatlarida belgilangan qoidalari qo‘llaniladi va u qarz oluvchi uchun majburiy yuridik kuchga ega bo‘ladi.</w:t>
      </w:r>
    </w:p>
    <w:p w14:paraId="76AFB113" w14:textId="6364B3A4" w:rsidR="0019604E" w:rsidRPr="00735BF6" w:rsidRDefault="0019604E" w:rsidP="00EB4098">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Ushbu shartnoma bekor qilinishida </w:t>
      </w:r>
      <w:r w:rsidR="00814E0B" w:rsidRPr="00735BF6">
        <w:rPr>
          <w:rFonts w:ascii="Times New Roman" w:eastAsia="Times New Roman" w:hAnsi="Times New Roman" w:cs="Times New Roman"/>
          <w:bCs/>
          <w:noProof/>
          <w:kern w:val="0"/>
          <w:sz w:val="26"/>
          <w:szCs w:val="26"/>
          <w:lang w:val="uz-Latn-UZ" w:eastAsia="ru-RU"/>
          <w14:ligatures w14:val="none"/>
        </w:rPr>
        <w:t xml:space="preserve">Qarz oluvchi/Birgalikda qarz oluvchi </w:t>
      </w:r>
      <w:r w:rsidRPr="00735BF6">
        <w:rPr>
          <w:rFonts w:ascii="Times New Roman" w:eastAsia="Times New Roman" w:hAnsi="Times New Roman" w:cs="Times New Roman"/>
          <w:noProof/>
          <w:kern w:val="0"/>
          <w:sz w:val="26"/>
          <w:szCs w:val="26"/>
          <w:lang w:val="uz-Latn-UZ" w:eastAsia="ru-RU"/>
          <w14:ligatures w14:val="none"/>
        </w:rPr>
        <w:t>kredit bo‘yicha asosiy qarz va hisoblangan foizlarni to‘liq qaytarishi shart</w:t>
      </w:r>
      <w:bookmarkEnd w:id="15"/>
      <w:r w:rsidRPr="00735BF6">
        <w:rPr>
          <w:rFonts w:ascii="Times New Roman" w:eastAsia="Times New Roman" w:hAnsi="Times New Roman" w:cs="Times New Roman"/>
          <w:noProof/>
          <w:kern w:val="0"/>
          <w:sz w:val="26"/>
          <w:szCs w:val="26"/>
          <w:lang w:val="uz-Latn-UZ" w:eastAsia="ru-RU"/>
          <w14:ligatures w14:val="none"/>
        </w:rPr>
        <w:t>.</w:t>
      </w:r>
    </w:p>
    <w:p w14:paraId="4D29165F" w14:textId="7433B3C5" w:rsidR="0019604E" w:rsidRPr="00735BF6" w:rsidRDefault="0019604E" w:rsidP="000677FD">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Ushbu shartnomada ko‘zda tutilmagan, u bilan bog‘liq bo‘lgan barcha munosabatlar O‘zbekiston Respublikasining amaldagi qonunchiligi bilan tartibga solinadi.</w:t>
      </w:r>
    </w:p>
    <w:p w14:paraId="3C4C06B7" w14:textId="1A72697E" w:rsidR="0019604E" w:rsidRPr="00735BF6" w:rsidRDefault="0019604E" w:rsidP="000677FD">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Tomonlarning manzillari o‘zgargan hollarda 10 kun muddat ichida albatta bir-birlarini yozma ravishda xabardor qilishlari shart.</w:t>
      </w:r>
    </w:p>
    <w:p w14:paraId="4BAA69E7" w14:textId="79C10900" w:rsidR="0019604E" w:rsidRPr="00735BF6" w:rsidRDefault="00814E0B" w:rsidP="000677FD">
      <w:pPr>
        <w:numPr>
          <w:ilvl w:val="1"/>
          <w:numId w:val="8"/>
        </w:numPr>
        <w:tabs>
          <w:tab w:val="left" w:pos="501"/>
          <w:tab w:val="left" w:pos="737"/>
          <w:tab w:val="left" w:pos="1209"/>
          <w:tab w:val="left" w:pos="14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Qarz oluvchi/Birgalikda qarz oluvchi</w:t>
      </w:r>
      <w:r w:rsidR="0019604E" w:rsidRPr="00735BF6">
        <w:rPr>
          <w:rFonts w:ascii="Times New Roman" w:eastAsia="Times New Roman" w:hAnsi="Times New Roman" w:cs="Times New Roman"/>
          <w:noProof/>
          <w:kern w:val="0"/>
          <w:sz w:val="26"/>
          <w:szCs w:val="26"/>
          <w:lang w:val="uz-Latn-UZ" w:eastAsia="ru-RU"/>
          <w14:ligatures w14:val="none"/>
        </w:rPr>
        <w:t>, o‘ziga taalluqli bo‘lgan yoki uni identifikatsiya qilish imkonini beradigan axborotlarni/ ma’lumotlarni Bank tomonidan uchinchi shaslarga berilishiga yoki ulardan foydalanishiga o‘z roziligini beradi.</w:t>
      </w:r>
    </w:p>
    <w:p w14:paraId="197CEC75" w14:textId="446AD567" w:rsidR="0019604E" w:rsidRPr="003B1686" w:rsidRDefault="0019604E" w:rsidP="003B1686">
      <w:pPr>
        <w:numPr>
          <w:ilvl w:val="1"/>
          <w:numId w:val="8"/>
        </w:numPr>
        <w:tabs>
          <w:tab w:val="left" w:pos="501"/>
          <w:tab w:val="left" w:pos="737"/>
          <w:tab w:val="left" w:pos="1209"/>
          <w:tab w:val="left" w:pos="14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Mazkur shartnoma tomonlarning har biri uchun bir xil yuridik kuchga ega bo‘lgan ikki nusxada tuzildi.</w:t>
      </w:r>
    </w:p>
    <w:p w14:paraId="178B522F" w14:textId="414A751F" w:rsidR="0019604E" w:rsidRPr="00735BF6" w:rsidRDefault="0019604E" w:rsidP="005F1847">
      <w:pPr>
        <w:numPr>
          <w:ilvl w:val="0"/>
          <w:numId w:val="8"/>
        </w:numPr>
        <w:tabs>
          <w:tab w:val="left" w:pos="317"/>
          <w:tab w:val="left" w:pos="993"/>
          <w:tab w:val="left" w:pos="1134"/>
          <w:tab w:val="left" w:pos="1451"/>
        </w:tabs>
        <w:spacing w:after="0" w:line="240" w:lineRule="auto"/>
        <w:contextualSpacing/>
        <w:jc w:val="center"/>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TOMONLARNING YURIDIK MANZILLARI VA IMZOLARI</w:t>
      </w:r>
    </w:p>
    <w:tbl>
      <w:tblPr>
        <w:tblpPr w:leftFromText="180" w:rightFromText="180" w:vertAnchor="text" w:horzAnchor="margin" w:tblpXSpec="center" w:tblpY="269"/>
        <w:tblOverlap w:val="never"/>
        <w:tblW w:w="934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969"/>
        <w:gridCol w:w="2835"/>
        <w:gridCol w:w="3544"/>
      </w:tblGrid>
      <w:tr w:rsidR="003B1686" w:rsidRPr="003B1686" w14:paraId="47B7D23B" w14:textId="77777777" w:rsidTr="00212809">
        <w:trPr>
          <w:trHeight w:val="273"/>
        </w:trPr>
        <w:tc>
          <w:tcPr>
            <w:tcW w:w="2969" w:type="dxa"/>
            <w:tcBorders>
              <w:top w:val="single" w:sz="6" w:space="0" w:color="auto"/>
              <w:left w:val="single" w:sz="6" w:space="0" w:color="auto"/>
              <w:bottom w:val="nil"/>
              <w:right w:val="single" w:sz="6" w:space="0" w:color="auto"/>
            </w:tcBorders>
          </w:tcPr>
          <w:p w14:paraId="40226A79"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Bank</w:t>
            </w:r>
          </w:p>
          <w:p w14:paraId="035B7B1A"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Cs/>
                <w:sz w:val="26"/>
                <w:szCs w:val="26"/>
                <w:lang w:val="uz-Latn-UZ"/>
              </w:rPr>
              <w:t>[filial_name]</w:t>
            </w:r>
          </w:p>
        </w:tc>
        <w:tc>
          <w:tcPr>
            <w:tcW w:w="2835" w:type="dxa"/>
            <w:tcBorders>
              <w:top w:val="single" w:sz="6" w:space="0" w:color="auto"/>
              <w:left w:val="single" w:sz="6" w:space="0" w:color="auto"/>
              <w:bottom w:val="nil"/>
              <w:right w:val="single" w:sz="6" w:space="0" w:color="auto"/>
            </w:tcBorders>
          </w:tcPr>
          <w:p w14:paraId="678E516F"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Qarz oluvchi</w:t>
            </w:r>
          </w:p>
          <w:p w14:paraId="59D709FB"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Cs/>
                <w:sz w:val="26"/>
                <w:szCs w:val="26"/>
                <w:lang w:val="uz-Latn-UZ"/>
              </w:rPr>
              <w:t>[client_name]</w:t>
            </w:r>
          </w:p>
        </w:tc>
        <w:tc>
          <w:tcPr>
            <w:tcW w:w="3544" w:type="dxa"/>
            <w:tcBorders>
              <w:top w:val="single" w:sz="6" w:space="0" w:color="auto"/>
              <w:left w:val="single" w:sz="6" w:space="0" w:color="auto"/>
              <w:bottom w:val="nil"/>
              <w:right w:val="single" w:sz="6" w:space="0" w:color="auto"/>
            </w:tcBorders>
          </w:tcPr>
          <w:p w14:paraId="29A6C949"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Birgalikda qarz oluvchi</w:t>
            </w:r>
          </w:p>
          <w:p w14:paraId="7E84CCF5" w14:textId="77777777" w:rsidR="003B1686" w:rsidRPr="006F5E40" w:rsidRDefault="003B1686" w:rsidP="00212809">
            <w:pPr>
              <w:tabs>
                <w:tab w:val="left" w:pos="1276"/>
                <w:tab w:val="left" w:pos="3823"/>
              </w:tabs>
              <w:spacing w:after="0"/>
              <w:ind w:left="27" w:firstLine="27"/>
              <w:jc w:val="center"/>
              <w:rPr>
                <w:rFonts w:ascii="Times New Roman" w:hAnsi="Times New Roman" w:cs="Times New Roman"/>
                <w:bCs/>
                <w:sz w:val="26"/>
                <w:szCs w:val="26"/>
                <w:lang w:val="uz-Latn-UZ"/>
              </w:rPr>
            </w:pPr>
            <w:r w:rsidRPr="006F5E40">
              <w:rPr>
                <w:rFonts w:ascii="Times New Roman" w:hAnsi="Times New Roman" w:cs="Times New Roman"/>
                <w:bCs/>
                <w:sz w:val="26"/>
                <w:szCs w:val="26"/>
                <w:lang w:val="uz-Latn-UZ"/>
              </w:rPr>
              <w:t>[</w:t>
            </w:r>
            <w:r w:rsidRPr="00FD2E22">
              <w:rPr>
                <w:rFonts w:ascii="Times New Roman" w:hAnsi="Times New Roman" w:cs="Times New Roman"/>
                <w:bCs/>
                <w:sz w:val="26"/>
                <w:szCs w:val="26"/>
                <w:lang w:val="uz-Latn-UZ"/>
              </w:rPr>
              <w:t>coborrowers_Name</w:t>
            </w:r>
            <w:r w:rsidRPr="006F5E40">
              <w:rPr>
                <w:rFonts w:ascii="Times New Roman" w:hAnsi="Times New Roman" w:cs="Times New Roman"/>
                <w:bCs/>
                <w:sz w:val="26"/>
                <w:szCs w:val="26"/>
                <w:lang w:val="uz-Latn-UZ"/>
              </w:rPr>
              <w:t>]</w:t>
            </w:r>
          </w:p>
        </w:tc>
      </w:tr>
      <w:tr w:rsidR="003B1686" w:rsidRPr="00565265" w14:paraId="6C4B0A52" w14:textId="77777777" w:rsidTr="00212809">
        <w:trPr>
          <w:trHeight w:val="262"/>
        </w:trPr>
        <w:tc>
          <w:tcPr>
            <w:tcW w:w="2969" w:type="dxa"/>
            <w:tcBorders>
              <w:top w:val="single" w:sz="6" w:space="0" w:color="auto"/>
              <w:left w:val="single" w:sz="6" w:space="0" w:color="auto"/>
              <w:bottom w:val="single" w:sz="6" w:space="0" w:color="auto"/>
              <w:right w:val="single" w:sz="6" w:space="0" w:color="auto"/>
            </w:tcBorders>
          </w:tcPr>
          <w:p w14:paraId="72090BC1" w14:textId="77777777" w:rsidR="003B1686" w:rsidRDefault="003B1686" w:rsidP="00212809">
            <w:pPr>
              <w:tabs>
                <w:tab w:val="left" w:pos="1276"/>
              </w:tabs>
              <w:spacing w:after="0" w:line="240" w:lineRule="auto"/>
              <w:ind w:left="27" w:firstLine="27"/>
              <w:jc w:val="center"/>
              <w:rPr>
                <w:rFonts w:ascii="Times New Roman" w:hAnsi="Times New Roman" w:cs="Times New Roman"/>
                <w:bCs/>
                <w:sz w:val="26"/>
                <w:szCs w:val="26"/>
                <w:lang w:val="uz-Latn-UZ"/>
              </w:rPr>
            </w:pPr>
            <w:r w:rsidRPr="006F5E40">
              <w:rPr>
                <w:rFonts w:ascii="Times New Roman" w:hAnsi="Times New Roman" w:cs="Times New Roman"/>
                <w:b/>
                <w:sz w:val="26"/>
                <w:szCs w:val="26"/>
                <w:lang w:val="uz-Latn-UZ"/>
              </w:rPr>
              <w:t>Manzil:</w:t>
            </w:r>
            <w:r w:rsidRPr="006F5E40">
              <w:rPr>
                <w:rFonts w:ascii="Times New Roman" w:hAnsi="Times New Roman" w:cs="Times New Roman"/>
                <w:bCs/>
                <w:sz w:val="26"/>
                <w:szCs w:val="26"/>
                <w:lang w:val="uz-Latn-UZ"/>
              </w:rPr>
              <w:t xml:space="preserve"> [filial_address]</w:t>
            </w:r>
          </w:p>
          <w:p w14:paraId="6014E1A6" w14:textId="77777777" w:rsidR="003B1686"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p>
          <w:p w14:paraId="1C2184EF" w14:textId="77777777" w:rsidR="003B1686"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MFO:00440</w:t>
            </w:r>
          </w:p>
          <w:p w14:paraId="4CF58051" w14:textId="77777777" w:rsidR="003B1686"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p>
          <w:p w14:paraId="014885D0"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STIR:</w:t>
            </w:r>
            <w:r w:rsidRPr="006F5E40">
              <w:rPr>
                <w:rFonts w:ascii="Times New Roman" w:hAnsi="Times New Roman" w:cs="Times New Roman"/>
                <w:bCs/>
                <w:sz w:val="26"/>
                <w:szCs w:val="26"/>
                <w:lang w:val="uz-Latn-UZ"/>
              </w:rPr>
              <w:t xml:space="preserve"> [filial_inn]</w:t>
            </w:r>
          </w:p>
        </w:tc>
        <w:tc>
          <w:tcPr>
            <w:tcW w:w="2835" w:type="dxa"/>
            <w:tcBorders>
              <w:top w:val="single" w:sz="6" w:space="0" w:color="auto"/>
              <w:left w:val="single" w:sz="6" w:space="0" w:color="auto"/>
              <w:bottom w:val="single" w:sz="6" w:space="0" w:color="auto"/>
              <w:right w:val="single" w:sz="6" w:space="0" w:color="auto"/>
            </w:tcBorders>
          </w:tcPr>
          <w:p w14:paraId="56421CA1" w14:textId="77777777" w:rsidR="003B1686" w:rsidRDefault="003B1686" w:rsidP="00212809">
            <w:pPr>
              <w:tabs>
                <w:tab w:val="left" w:pos="1276"/>
              </w:tabs>
              <w:spacing w:after="0" w:line="240" w:lineRule="auto"/>
              <w:ind w:left="27" w:firstLine="27"/>
              <w:jc w:val="center"/>
              <w:rPr>
                <w:rFonts w:ascii="Times New Roman" w:hAnsi="Times New Roman" w:cs="Times New Roman"/>
                <w:sz w:val="26"/>
                <w:szCs w:val="26"/>
                <w:lang w:val="uz-Latn-UZ"/>
              </w:rPr>
            </w:pPr>
            <w:r w:rsidRPr="006F5E40">
              <w:rPr>
                <w:rFonts w:ascii="Times New Roman" w:hAnsi="Times New Roman" w:cs="Times New Roman"/>
                <w:b/>
                <w:sz w:val="26"/>
                <w:szCs w:val="26"/>
                <w:lang w:val="uz-Latn-UZ"/>
              </w:rPr>
              <w:t>Manzil:</w:t>
            </w:r>
            <w:r w:rsidRPr="006F5E40">
              <w:rPr>
                <w:rFonts w:ascii="Times New Roman" w:hAnsi="Times New Roman" w:cs="Times New Roman"/>
                <w:sz w:val="26"/>
                <w:szCs w:val="26"/>
                <w:lang w:val="uz-Latn-UZ"/>
              </w:rPr>
              <w:t xml:space="preserve"> [client_address]</w:t>
            </w:r>
          </w:p>
          <w:p w14:paraId="415142CD" w14:textId="77777777" w:rsidR="003B1686"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b/>
                <w:sz w:val="26"/>
                <w:szCs w:val="26"/>
                <w:lang w:val="uz-Latn-UZ"/>
              </w:rPr>
            </w:pPr>
          </w:p>
          <w:p w14:paraId="657C9081"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Pasport ma’lumotlari:</w:t>
            </w:r>
          </w:p>
          <w:p w14:paraId="76C0A37D"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sz w:val="26"/>
                <w:szCs w:val="26"/>
                <w:lang w:val="uz-Latn-UZ"/>
              </w:rPr>
            </w:pPr>
            <w:r w:rsidRPr="006F5E40">
              <w:rPr>
                <w:rFonts w:ascii="Times New Roman" w:hAnsi="Times New Roman" w:cs="Times New Roman"/>
                <w:sz w:val="26"/>
                <w:szCs w:val="26"/>
                <w:lang w:val="uz-Latn-UZ"/>
              </w:rPr>
              <w:t>[client_pass_number]</w:t>
            </w:r>
          </w:p>
          <w:p w14:paraId="574CF190" w14:textId="77777777" w:rsidR="003B1686" w:rsidRDefault="003B1686" w:rsidP="00212809">
            <w:pPr>
              <w:tabs>
                <w:tab w:val="left" w:pos="1276"/>
              </w:tabs>
              <w:spacing w:after="0" w:line="240" w:lineRule="auto"/>
              <w:ind w:left="27" w:firstLine="27"/>
              <w:jc w:val="center"/>
              <w:rPr>
                <w:rFonts w:ascii="Times New Roman" w:hAnsi="Times New Roman" w:cs="Times New Roman"/>
                <w:sz w:val="26"/>
                <w:szCs w:val="26"/>
                <w:lang w:val="uz-Latn-UZ"/>
              </w:rPr>
            </w:pPr>
            <w:r w:rsidRPr="006F5E40">
              <w:rPr>
                <w:rFonts w:ascii="Times New Roman" w:hAnsi="Times New Roman" w:cs="Times New Roman"/>
                <w:sz w:val="26"/>
                <w:szCs w:val="26"/>
                <w:lang w:val="uz-Latn-UZ"/>
              </w:rPr>
              <w:t>[client_pass_reg_date]</w:t>
            </w:r>
          </w:p>
          <w:p w14:paraId="3DDC0498"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Telefon:</w:t>
            </w:r>
            <w:r w:rsidRPr="006F5E40">
              <w:rPr>
                <w:rFonts w:ascii="Times New Roman" w:hAnsi="Times New Roman" w:cs="Times New Roman"/>
                <w:bCs/>
                <w:sz w:val="26"/>
                <w:szCs w:val="26"/>
                <w:lang w:val="uz-Latn-UZ"/>
              </w:rPr>
              <w:t xml:space="preserve"> [client_phone]</w:t>
            </w:r>
          </w:p>
        </w:tc>
        <w:tc>
          <w:tcPr>
            <w:tcW w:w="3544" w:type="dxa"/>
            <w:tcBorders>
              <w:top w:val="single" w:sz="6" w:space="0" w:color="auto"/>
              <w:left w:val="single" w:sz="6" w:space="0" w:color="auto"/>
              <w:bottom w:val="single" w:sz="6" w:space="0" w:color="auto"/>
              <w:right w:val="single" w:sz="6" w:space="0" w:color="auto"/>
            </w:tcBorders>
          </w:tcPr>
          <w:p w14:paraId="3CA9088C" w14:textId="77777777" w:rsidR="003B1686"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Manzil: _________________________</w:t>
            </w:r>
          </w:p>
          <w:p w14:paraId="3BB9A7B8" w14:textId="77777777" w:rsidR="003B1686" w:rsidRPr="006F5E40" w:rsidRDefault="003B1686" w:rsidP="00212809">
            <w:pPr>
              <w:tabs>
                <w:tab w:val="left" w:pos="1276"/>
              </w:tabs>
              <w:spacing w:after="0"/>
              <w:ind w:left="27" w:firstLine="27"/>
              <w:rPr>
                <w:rFonts w:ascii="Times New Roman" w:hAnsi="Times New Roman" w:cs="Times New Roman"/>
                <w:sz w:val="26"/>
                <w:szCs w:val="26"/>
                <w:lang w:val="uz-Latn-UZ"/>
              </w:rPr>
            </w:pPr>
            <w:r w:rsidRPr="006F5E40">
              <w:rPr>
                <w:rFonts w:ascii="Times New Roman" w:hAnsi="Times New Roman" w:cs="Times New Roman"/>
                <w:bCs/>
                <w:sz w:val="26"/>
                <w:szCs w:val="26"/>
                <w:lang w:val="uz-Latn-UZ"/>
              </w:rPr>
              <w:t>Pasport ma’lumotlari:</w:t>
            </w:r>
            <w:r w:rsidRPr="006F5E40">
              <w:rPr>
                <w:rFonts w:ascii="Times New Roman" w:hAnsi="Times New Roman" w:cs="Times New Roman"/>
                <w:sz w:val="26"/>
                <w:szCs w:val="26"/>
                <w:lang w:val="uz-Latn-UZ"/>
              </w:rPr>
              <w:t xml:space="preserve"> [coborrowers_passport_data]</w:t>
            </w:r>
          </w:p>
          <w:p w14:paraId="5C6414E9" w14:textId="77777777" w:rsidR="003B1686" w:rsidRDefault="003B1686" w:rsidP="00212809">
            <w:pPr>
              <w:tabs>
                <w:tab w:val="left" w:pos="1276"/>
              </w:tabs>
              <w:spacing w:after="0" w:line="240" w:lineRule="auto"/>
              <w:ind w:left="27" w:firstLine="27"/>
              <w:rPr>
                <w:rFonts w:ascii="Times New Roman" w:hAnsi="Times New Roman" w:cs="Times New Roman"/>
                <w:sz w:val="26"/>
                <w:szCs w:val="26"/>
                <w:lang w:val="uz-Latn-UZ"/>
              </w:rPr>
            </w:pPr>
            <w:r w:rsidRPr="006F5E40">
              <w:rPr>
                <w:rFonts w:ascii="Times New Roman" w:hAnsi="Times New Roman" w:cs="Times New Roman"/>
                <w:sz w:val="26"/>
                <w:szCs w:val="26"/>
                <w:lang w:val="uz-Latn-UZ"/>
              </w:rPr>
              <w:t>[co_borrower_doc_rdate]</w:t>
            </w:r>
          </w:p>
          <w:p w14:paraId="06830B09" w14:textId="77777777" w:rsidR="003B1686" w:rsidRPr="007C5A8D" w:rsidRDefault="003B1686" w:rsidP="00212809">
            <w:pPr>
              <w:tabs>
                <w:tab w:val="left" w:pos="1276"/>
              </w:tabs>
              <w:spacing w:after="0" w:line="240" w:lineRule="auto"/>
              <w:ind w:left="27" w:firstLine="27"/>
              <w:rPr>
                <w:rFonts w:ascii="Times New Roman" w:hAnsi="Times New Roman" w:cs="Times New Roman"/>
                <w:bCs/>
                <w:sz w:val="26"/>
                <w:szCs w:val="26"/>
                <w:lang w:val="uz-Latn-UZ"/>
              </w:rPr>
            </w:pPr>
            <w:r w:rsidRPr="006F5E40">
              <w:rPr>
                <w:rFonts w:ascii="Times New Roman" w:hAnsi="Times New Roman" w:cs="Times New Roman"/>
                <w:bCs/>
                <w:sz w:val="26"/>
                <w:szCs w:val="26"/>
                <w:lang w:val="uz-Latn-UZ"/>
              </w:rPr>
              <w:t xml:space="preserve">Telefon: </w:t>
            </w:r>
            <w:r w:rsidRPr="006667C1">
              <w:rPr>
                <w:rFonts w:ascii="Times New Roman" w:hAnsi="Times New Roman" w:cs="Times New Roman"/>
                <w:bCs/>
                <w:sz w:val="26"/>
                <w:szCs w:val="26"/>
                <w:lang w:val="uz-Latn-UZ"/>
              </w:rPr>
              <w:t>[</w:t>
            </w:r>
            <w:r w:rsidRPr="006F5E40">
              <w:rPr>
                <w:rFonts w:ascii="Times New Roman" w:hAnsi="Times New Roman" w:cs="Times New Roman"/>
                <w:bCs/>
                <w:sz w:val="26"/>
                <w:szCs w:val="26"/>
                <w:lang w:val="uz-Latn-UZ"/>
              </w:rPr>
              <w:t>co_borrower_phone_number]</w:t>
            </w:r>
          </w:p>
        </w:tc>
      </w:tr>
      <w:tr w:rsidR="003B1686" w:rsidRPr="006F5E40" w14:paraId="1FA55FFB" w14:textId="77777777" w:rsidTr="00212809">
        <w:tc>
          <w:tcPr>
            <w:tcW w:w="2969" w:type="dxa"/>
            <w:tcBorders>
              <w:top w:val="single" w:sz="6" w:space="0" w:color="auto"/>
              <w:left w:val="single" w:sz="6" w:space="0" w:color="auto"/>
              <w:bottom w:val="single" w:sz="6" w:space="0" w:color="auto"/>
              <w:right w:val="single" w:sz="6" w:space="0" w:color="auto"/>
            </w:tcBorders>
          </w:tcPr>
          <w:p w14:paraId="15D7D285"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Cs/>
                <w:sz w:val="26"/>
                <w:szCs w:val="26"/>
                <w:lang w:val="uz-Latn-UZ"/>
              </w:rPr>
            </w:pPr>
            <w:r w:rsidRPr="006F5E40">
              <w:rPr>
                <w:rFonts w:ascii="Times New Roman" w:hAnsi="Times New Roman" w:cs="Times New Roman"/>
                <w:bCs/>
                <w:sz w:val="26"/>
                <w:szCs w:val="26"/>
                <w:lang w:val="uz-Latn-UZ"/>
              </w:rPr>
              <w:lastRenderedPageBreak/>
              <w:t>[filial_</w:t>
            </w:r>
            <w:r>
              <w:rPr>
                <w:rFonts w:ascii="Times New Roman" w:hAnsi="Times New Roman" w:cs="Times New Roman"/>
                <w:bCs/>
                <w:sz w:val="26"/>
                <w:szCs w:val="26"/>
                <w:lang w:val="uz-Latn-UZ"/>
              </w:rPr>
              <w:t>name</w:t>
            </w:r>
            <w:r w:rsidRPr="006F5E40">
              <w:rPr>
                <w:rFonts w:ascii="Times New Roman" w:hAnsi="Times New Roman" w:cs="Times New Roman"/>
                <w:bCs/>
                <w:sz w:val="26"/>
                <w:szCs w:val="26"/>
                <w:lang w:val="uz-Latn-UZ"/>
              </w:rPr>
              <w:t>]</w:t>
            </w:r>
            <w:r>
              <w:rPr>
                <w:rFonts w:ascii="Times New Roman" w:hAnsi="Times New Roman" w:cs="Times New Roman"/>
                <w:bCs/>
                <w:sz w:val="26"/>
                <w:szCs w:val="26"/>
                <w:lang w:val="uz-Latn-UZ"/>
              </w:rPr>
              <w:t xml:space="preserve"> [signatories]</w:t>
            </w:r>
            <w:r w:rsidRPr="006F5E40">
              <w:rPr>
                <w:rFonts w:ascii="Times New Roman" w:hAnsi="Times New Roman" w:cs="Times New Roman"/>
                <w:bCs/>
                <w:sz w:val="26"/>
                <w:szCs w:val="26"/>
                <w:lang w:val="uz-Latn-UZ"/>
              </w:rPr>
              <w:t xml:space="preserve"> [</w:t>
            </w:r>
            <w:r>
              <w:rPr>
                <w:rFonts w:ascii="Times New Roman" w:hAnsi="Times New Roman" w:cs="Times New Roman"/>
                <w:bCs/>
                <w:sz w:val="26"/>
                <w:szCs w:val="26"/>
                <w:lang w:val="uz-Latn-UZ"/>
              </w:rPr>
              <w:t>signatories_full_name</w:t>
            </w:r>
            <w:r w:rsidRPr="006F5E40">
              <w:rPr>
                <w:rFonts w:ascii="Times New Roman" w:hAnsi="Times New Roman" w:cs="Times New Roman"/>
                <w:bCs/>
                <w:sz w:val="26"/>
                <w:szCs w:val="26"/>
                <w:lang w:val="uz-Latn-UZ"/>
              </w:rPr>
              <w:t>]</w:t>
            </w:r>
          </w:p>
          <w:p w14:paraId="13B3ECFE"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b/>
                <w:sz w:val="26"/>
                <w:szCs w:val="26"/>
                <w:lang w:val="uz-Latn-UZ"/>
              </w:rPr>
            </w:pPr>
          </w:p>
          <w:p w14:paraId="78979A58"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____________________</w:t>
            </w:r>
          </w:p>
          <w:p w14:paraId="6B092C82"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sz w:val="26"/>
                <w:szCs w:val="26"/>
                <w:lang w:val="uz-Latn-UZ"/>
              </w:rPr>
            </w:pPr>
            <w:r w:rsidRPr="006F5E40">
              <w:rPr>
                <w:rFonts w:ascii="Times New Roman" w:hAnsi="Times New Roman" w:cs="Times New Roman"/>
                <w:i/>
                <w:sz w:val="26"/>
                <w:szCs w:val="26"/>
                <w:lang w:val="uz-Latn-UZ"/>
              </w:rPr>
              <w:t>(Lavozim,F.I.Sh., imzo)</w:t>
            </w:r>
          </w:p>
          <w:p w14:paraId="59FD71E2" w14:textId="77777777" w:rsidR="003B1686" w:rsidRPr="006F5E40" w:rsidRDefault="003B1686" w:rsidP="00212809">
            <w:pPr>
              <w:tabs>
                <w:tab w:val="left" w:pos="177"/>
                <w:tab w:val="left" w:pos="1276"/>
                <w:tab w:val="left" w:pos="1354"/>
              </w:tabs>
              <w:spacing w:after="0" w:line="240" w:lineRule="auto"/>
              <w:ind w:left="27"/>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M.O‘.</w:t>
            </w:r>
          </w:p>
          <w:p w14:paraId="6B06D247"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r>
              <w:rPr>
                <w:rFonts w:ascii="Times New Roman" w:hAnsi="Times New Roman" w:cs="Times New Roman"/>
                <w:b/>
                <w:sz w:val="26"/>
                <w:szCs w:val="26"/>
                <w:lang w:val="uz-Latn-UZ"/>
              </w:rPr>
              <w:t>[</w:t>
            </w:r>
            <w:r w:rsidRPr="006F5E40">
              <w:rPr>
                <w:rFonts w:ascii="Times New Roman" w:hAnsi="Times New Roman" w:cs="Times New Roman"/>
                <w:b/>
                <w:sz w:val="26"/>
                <w:szCs w:val="26"/>
                <w:lang w:val="uz-Latn-UZ"/>
              </w:rPr>
              <w:t>contract_date</w:t>
            </w:r>
            <w:r>
              <w:rPr>
                <w:rFonts w:ascii="Times New Roman" w:hAnsi="Times New Roman" w:cs="Times New Roman"/>
                <w:b/>
                <w:sz w:val="26"/>
                <w:szCs w:val="26"/>
                <w:lang w:val="uz-Latn-UZ"/>
              </w:rPr>
              <w:t>]</w:t>
            </w:r>
            <w:r w:rsidRPr="006F5E40">
              <w:rPr>
                <w:rFonts w:ascii="Times New Roman" w:hAnsi="Times New Roman" w:cs="Times New Roman"/>
                <w:b/>
                <w:sz w:val="26"/>
                <w:szCs w:val="26"/>
                <w:lang w:val="uz-Latn-UZ"/>
              </w:rPr>
              <w:t xml:space="preserve"> y.</w:t>
            </w:r>
          </w:p>
        </w:tc>
        <w:tc>
          <w:tcPr>
            <w:tcW w:w="2835" w:type="dxa"/>
            <w:tcBorders>
              <w:top w:val="single" w:sz="6" w:space="0" w:color="auto"/>
              <w:left w:val="single" w:sz="6" w:space="0" w:color="auto"/>
              <w:bottom w:val="single" w:sz="6" w:space="0" w:color="auto"/>
              <w:right w:val="single" w:sz="6" w:space="0" w:color="auto"/>
            </w:tcBorders>
          </w:tcPr>
          <w:p w14:paraId="7FBDCC33" w14:textId="77777777" w:rsidR="003B1686" w:rsidRDefault="003B1686" w:rsidP="00212809">
            <w:pPr>
              <w:tabs>
                <w:tab w:val="left" w:pos="1276"/>
              </w:tabs>
              <w:spacing w:after="0" w:line="240" w:lineRule="auto"/>
              <w:ind w:left="27" w:firstLine="27"/>
              <w:jc w:val="center"/>
              <w:rPr>
                <w:rFonts w:ascii="Times New Roman" w:hAnsi="Times New Roman" w:cs="Times New Roman"/>
                <w:bCs/>
                <w:sz w:val="26"/>
                <w:szCs w:val="26"/>
                <w:lang w:val="uz-Latn-UZ"/>
              </w:rPr>
            </w:pPr>
          </w:p>
          <w:p w14:paraId="2F4FBBA3"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Cs/>
                <w:sz w:val="26"/>
                <w:szCs w:val="26"/>
                <w:lang w:val="uz-Latn-UZ"/>
              </w:rPr>
            </w:pPr>
            <w:r w:rsidRPr="006F5E40">
              <w:rPr>
                <w:rFonts w:ascii="Times New Roman" w:hAnsi="Times New Roman" w:cs="Times New Roman"/>
                <w:bCs/>
                <w:sz w:val="26"/>
                <w:szCs w:val="26"/>
                <w:lang w:val="uz-Latn-UZ"/>
              </w:rPr>
              <w:t>[client_name]</w:t>
            </w:r>
          </w:p>
          <w:p w14:paraId="20DE207A" w14:textId="77777777" w:rsidR="003B1686"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b/>
                <w:sz w:val="26"/>
                <w:szCs w:val="26"/>
                <w:lang w:val="uz-Latn-UZ"/>
              </w:rPr>
            </w:pPr>
          </w:p>
          <w:p w14:paraId="0490AE02"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b/>
                <w:sz w:val="26"/>
                <w:szCs w:val="26"/>
                <w:lang w:val="uz-Latn-UZ"/>
              </w:rPr>
            </w:pPr>
          </w:p>
          <w:p w14:paraId="3D70335B"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___________________</w:t>
            </w:r>
          </w:p>
          <w:p w14:paraId="146EFF7B"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sz w:val="26"/>
                <w:szCs w:val="26"/>
                <w:lang w:val="uz-Latn-UZ"/>
              </w:rPr>
            </w:pPr>
            <w:r w:rsidRPr="006F5E40">
              <w:rPr>
                <w:rFonts w:ascii="Times New Roman" w:hAnsi="Times New Roman" w:cs="Times New Roman"/>
                <w:i/>
                <w:sz w:val="26"/>
                <w:szCs w:val="26"/>
                <w:lang w:val="uz-Latn-UZ"/>
              </w:rPr>
              <w:t>(F.I.Sh.,imzosi)</w:t>
            </w:r>
          </w:p>
          <w:p w14:paraId="014BC7DC"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b/>
                <w:sz w:val="26"/>
                <w:szCs w:val="26"/>
                <w:lang w:val="uz-Latn-UZ"/>
              </w:rPr>
            </w:pPr>
          </w:p>
          <w:p w14:paraId="533F02E9"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b/>
                <w:sz w:val="26"/>
                <w:szCs w:val="26"/>
                <w:lang w:val="uz-Latn-UZ"/>
              </w:rPr>
            </w:pPr>
            <w:r>
              <w:rPr>
                <w:rFonts w:ascii="Times New Roman" w:hAnsi="Times New Roman" w:cs="Times New Roman"/>
                <w:b/>
                <w:sz w:val="26"/>
                <w:szCs w:val="26"/>
                <w:lang w:val="uz-Latn-UZ"/>
              </w:rPr>
              <w:t>[</w:t>
            </w:r>
            <w:r w:rsidRPr="006F5E40">
              <w:rPr>
                <w:rFonts w:ascii="Times New Roman" w:hAnsi="Times New Roman" w:cs="Times New Roman"/>
                <w:b/>
                <w:sz w:val="26"/>
                <w:szCs w:val="26"/>
                <w:lang w:val="uz-Latn-UZ"/>
              </w:rPr>
              <w:t>contract_date</w:t>
            </w:r>
            <w:r>
              <w:rPr>
                <w:rFonts w:ascii="Times New Roman" w:hAnsi="Times New Roman" w:cs="Times New Roman"/>
                <w:b/>
                <w:sz w:val="26"/>
                <w:szCs w:val="26"/>
                <w:lang w:val="uz-Latn-UZ"/>
              </w:rPr>
              <w:t>]</w:t>
            </w:r>
            <w:r w:rsidRPr="006F5E40">
              <w:rPr>
                <w:rFonts w:ascii="Times New Roman" w:hAnsi="Times New Roman" w:cs="Times New Roman"/>
                <w:b/>
                <w:sz w:val="26"/>
                <w:szCs w:val="26"/>
                <w:lang w:val="uz-Latn-UZ"/>
              </w:rPr>
              <w:t xml:space="preserve"> y.</w:t>
            </w:r>
          </w:p>
          <w:p w14:paraId="335F8322"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p>
        </w:tc>
        <w:tc>
          <w:tcPr>
            <w:tcW w:w="3544" w:type="dxa"/>
            <w:tcBorders>
              <w:top w:val="single" w:sz="6" w:space="0" w:color="auto"/>
              <w:left w:val="single" w:sz="6" w:space="0" w:color="auto"/>
              <w:bottom w:val="single" w:sz="6" w:space="0" w:color="auto"/>
              <w:right w:val="single" w:sz="6" w:space="0" w:color="auto"/>
            </w:tcBorders>
          </w:tcPr>
          <w:p w14:paraId="72367029" w14:textId="77777777" w:rsidR="003B1686" w:rsidRDefault="003B1686" w:rsidP="00212809">
            <w:pPr>
              <w:tabs>
                <w:tab w:val="left" w:pos="1276"/>
                <w:tab w:val="left" w:pos="3823"/>
              </w:tabs>
              <w:spacing w:after="0"/>
              <w:ind w:left="27" w:firstLine="27"/>
              <w:jc w:val="center"/>
              <w:rPr>
                <w:rFonts w:ascii="Times New Roman" w:hAnsi="Times New Roman" w:cs="Times New Roman"/>
                <w:bCs/>
                <w:sz w:val="26"/>
                <w:szCs w:val="26"/>
                <w:lang w:val="uz-Latn-UZ"/>
              </w:rPr>
            </w:pPr>
          </w:p>
          <w:p w14:paraId="2D79D9AB" w14:textId="77777777" w:rsidR="003B1686" w:rsidRPr="006F5E40" w:rsidRDefault="003B1686" w:rsidP="00212809">
            <w:pPr>
              <w:tabs>
                <w:tab w:val="left" w:pos="1276"/>
                <w:tab w:val="left" w:pos="3823"/>
              </w:tabs>
              <w:spacing w:after="0"/>
              <w:ind w:left="27" w:firstLine="27"/>
              <w:jc w:val="center"/>
              <w:rPr>
                <w:rFonts w:ascii="Times New Roman" w:hAnsi="Times New Roman" w:cs="Times New Roman"/>
                <w:bCs/>
                <w:sz w:val="26"/>
                <w:szCs w:val="26"/>
                <w:lang w:val="uz-Latn-UZ"/>
              </w:rPr>
            </w:pPr>
            <w:r w:rsidRPr="006F5E40">
              <w:rPr>
                <w:rFonts w:ascii="Times New Roman" w:hAnsi="Times New Roman" w:cs="Times New Roman"/>
                <w:bCs/>
                <w:sz w:val="26"/>
                <w:szCs w:val="26"/>
                <w:lang w:val="uz-Latn-UZ"/>
              </w:rPr>
              <w:t>[</w:t>
            </w:r>
            <w:r w:rsidRPr="00FD2E22">
              <w:rPr>
                <w:rFonts w:ascii="Times New Roman" w:hAnsi="Times New Roman" w:cs="Times New Roman"/>
                <w:bCs/>
                <w:sz w:val="26"/>
                <w:szCs w:val="26"/>
                <w:lang w:val="uz-Latn-UZ"/>
              </w:rPr>
              <w:t>coborrowers_Name</w:t>
            </w:r>
            <w:r w:rsidRPr="006F5E40">
              <w:rPr>
                <w:rFonts w:ascii="Times New Roman" w:hAnsi="Times New Roman" w:cs="Times New Roman"/>
                <w:bCs/>
                <w:sz w:val="26"/>
                <w:szCs w:val="26"/>
                <w:lang w:val="uz-Latn-UZ"/>
              </w:rPr>
              <w:t>]</w:t>
            </w:r>
          </w:p>
          <w:p w14:paraId="36A049DE" w14:textId="77777777" w:rsidR="003B1686" w:rsidRDefault="003B1686" w:rsidP="00212809">
            <w:pPr>
              <w:tabs>
                <w:tab w:val="left" w:pos="1276"/>
                <w:tab w:val="left" w:pos="3823"/>
              </w:tabs>
              <w:spacing w:after="0" w:line="240" w:lineRule="auto"/>
              <w:ind w:left="27" w:firstLine="27"/>
              <w:jc w:val="center"/>
              <w:rPr>
                <w:rFonts w:ascii="Times New Roman" w:hAnsi="Times New Roman" w:cs="Times New Roman"/>
                <w:bCs/>
                <w:sz w:val="26"/>
                <w:szCs w:val="26"/>
                <w:lang w:val="uz-Latn-UZ"/>
              </w:rPr>
            </w:pPr>
          </w:p>
          <w:p w14:paraId="3E3E8DD5" w14:textId="77777777" w:rsidR="003B1686" w:rsidRPr="006F5E40" w:rsidRDefault="003B1686" w:rsidP="00212809">
            <w:pPr>
              <w:tabs>
                <w:tab w:val="left" w:pos="1276"/>
                <w:tab w:val="left" w:pos="3823"/>
              </w:tabs>
              <w:spacing w:after="0" w:line="240" w:lineRule="auto"/>
              <w:ind w:left="27" w:firstLine="27"/>
              <w:jc w:val="center"/>
              <w:rPr>
                <w:rFonts w:ascii="Times New Roman" w:hAnsi="Times New Roman" w:cs="Times New Roman"/>
                <w:bCs/>
                <w:sz w:val="26"/>
                <w:szCs w:val="26"/>
                <w:lang w:val="uz-Latn-UZ"/>
              </w:rPr>
            </w:pPr>
          </w:p>
          <w:p w14:paraId="00D40976"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____________________</w:t>
            </w:r>
          </w:p>
          <w:p w14:paraId="617BA89D"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sz w:val="26"/>
                <w:szCs w:val="26"/>
                <w:lang w:val="uz-Latn-UZ"/>
              </w:rPr>
            </w:pPr>
            <w:r w:rsidRPr="006F5E40">
              <w:rPr>
                <w:rFonts w:ascii="Times New Roman" w:hAnsi="Times New Roman" w:cs="Times New Roman"/>
                <w:i/>
                <w:sz w:val="26"/>
                <w:szCs w:val="26"/>
                <w:lang w:val="uz-Latn-UZ"/>
              </w:rPr>
              <w:t>(F.I.Sh.,imzosi)</w:t>
            </w:r>
          </w:p>
          <w:p w14:paraId="60008A71" w14:textId="77777777" w:rsidR="003B1686" w:rsidRPr="006F5E40" w:rsidRDefault="003B1686" w:rsidP="00212809">
            <w:pPr>
              <w:tabs>
                <w:tab w:val="left" w:pos="1276"/>
                <w:tab w:val="left" w:pos="3823"/>
              </w:tabs>
              <w:spacing w:after="0" w:line="240" w:lineRule="auto"/>
              <w:ind w:left="27" w:firstLine="27"/>
              <w:jc w:val="center"/>
              <w:rPr>
                <w:rFonts w:ascii="Times New Roman" w:hAnsi="Times New Roman" w:cs="Times New Roman"/>
                <w:bCs/>
                <w:sz w:val="26"/>
                <w:szCs w:val="26"/>
                <w:lang w:val="uz-Latn-UZ"/>
              </w:rPr>
            </w:pPr>
          </w:p>
          <w:p w14:paraId="0FCBFC93"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Cs/>
                <w:sz w:val="26"/>
                <w:szCs w:val="26"/>
                <w:lang w:val="uz-Latn-UZ"/>
              </w:rPr>
            </w:pPr>
            <w:r>
              <w:rPr>
                <w:rFonts w:ascii="Times New Roman" w:hAnsi="Times New Roman" w:cs="Times New Roman"/>
                <w:b/>
                <w:sz w:val="26"/>
                <w:szCs w:val="26"/>
                <w:lang w:val="uz-Latn-UZ"/>
              </w:rPr>
              <w:t>[</w:t>
            </w:r>
            <w:r w:rsidRPr="006F5E40">
              <w:rPr>
                <w:rFonts w:ascii="Times New Roman" w:hAnsi="Times New Roman" w:cs="Times New Roman"/>
                <w:b/>
                <w:sz w:val="26"/>
                <w:szCs w:val="26"/>
                <w:lang w:val="uz-Latn-UZ"/>
              </w:rPr>
              <w:t>contract_date</w:t>
            </w:r>
            <w:r>
              <w:rPr>
                <w:rFonts w:ascii="Times New Roman" w:hAnsi="Times New Roman" w:cs="Times New Roman"/>
                <w:b/>
                <w:sz w:val="26"/>
                <w:szCs w:val="26"/>
                <w:lang w:val="uz-Latn-UZ"/>
              </w:rPr>
              <w:t>]</w:t>
            </w:r>
            <w:r w:rsidRPr="006F5E40">
              <w:rPr>
                <w:rFonts w:ascii="Times New Roman" w:hAnsi="Times New Roman" w:cs="Times New Roman"/>
                <w:b/>
                <w:sz w:val="26"/>
                <w:szCs w:val="26"/>
                <w:lang w:val="uz-Latn-UZ"/>
              </w:rPr>
              <w:t xml:space="preserve"> y.</w:t>
            </w:r>
          </w:p>
        </w:tc>
      </w:tr>
    </w:tbl>
    <w:p w14:paraId="36F8A6B5" w14:textId="7AB01A16" w:rsidR="00FC50CA" w:rsidRPr="00735BF6" w:rsidRDefault="00FC50CA" w:rsidP="003B766B">
      <w:pPr>
        <w:spacing w:after="0" w:line="264" w:lineRule="auto"/>
        <w:ind w:firstLine="709"/>
        <w:jc w:val="right"/>
        <w:rPr>
          <w:rFonts w:ascii="Times New Roman" w:hAnsi="Times New Roman"/>
          <w:bCs/>
          <w:kern w:val="36"/>
          <w:sz w:val="24"/>
          <w:szCs w:val="24"/>
          <w:lang w:val="uz-Latn-UZ"/>
        </w:rPr>
      </w:pPr>
      <w:r w:rsidRPr="00735BF6">
        <w:rPr>
          <w:rFonts w:ascii="Times New Roman" w:hAnsi="Times New Roman"/>
          <w:bCs/>
          <w:kern w:val="36"/>
          <w:sz w:val="24"/>
          <w:szCs w:val="24"/>
          <w:lang w:val="uz-Latn-UZ"/>
        </w:rPr>
        <w:t>“Qarz oluvchi” / “Birgalikda qarz oluvchi” mazkur shartnomani mening ishtirokimda imzolaganligini kafolatlayman.</w:t>
      </w:r>
    </w:p>
    <w:p w14:paraId="7C2042A5" w14:textId="50E5B4AE" w:rsidR="00FC50CA" w:rsidRPr="00735BF6" w:rsidRDefault="00FC50CA" w:rsidP="00FC50CA">
      <w:pPr>
        <w:spacing w:after="0" w:line="264" w:lineRule="auto"/>
        <w:ind w:firstLine="709"/>
        <w:jc w:val="right"/>
        <w:rPr>
          <w:rFonts w:ascii="Times New Roman" w:hAnsi="Times New Roman"/>
          <w:bCs/>
          <w:kern w:val="36"/>
          <w:sz w:val="24"/>
          <w:szCs w:val="24"/>
          <w:lang w:val="uz-Latn-UZ"/>
        </w:rPr>
      </w:pPr>
      <w:r w:rsidRPr="00735BF6">
        <w:rPr>
          <w:rFonts w:ascii="Times New Roman" w:hAnsi="Times New Roman"/>
          <w:bCs/>
          <w:kern w:val="36"/>
          <w:sz w:val="24"/>
          <w:szCs w:val="24"/>
          <w:lang w:val="uz-Latn-UZ"/>
        </w:rPr>
        <w:tab/>
      </w:r>
      <w:r w:rsidRPr="00735BF6">
        <w:rPr>
          <w:rFonts w:ascii="Times New Roman" w:hAnsi="Times New Roman"/>
          <w:bCs/>
          <w:kern w:val="36"/>
          <w:sz w:val="24"/>
          <w:szCs w:val="24"/>
          <w:lang w:val="uz-Latn-UZ"/>
        </w:rPr>
        <w:tab/>
      </w:r>
      <w:r w:rsidRPr="00735BF6">
        <w:rPr>
          <w:rFonts w:ascii="Times New Roman" w:hAnsi="Times New Roman"/>
          <w:bCs/>
          <w:kern w:val="36"/>
          <w:sz w:val="24"/>
          <w:szCs w:val="24"/>
          <w:lang w:val="uz-Latn-UZ"/>
        </w:rPr>
        <w:tab/>
      </w:r>
      <w:r w:rsidRPr="00735BF6">
        <w:rPr>
          <w:rFonts w:ascii="Times New Roman" w:hAnsi="Times New Roman"/>
          <w:bCs/>
          <w:kern w:val="36"/>
          <w:sz w:val="24"/>
          <w:szCs w:val="24"/>
          <w:lang w:val="uz-Latn-UZ"/>
        </w:rPr>
        <w:tab/>
      </w:r>
      <w:r w:rsidRPr="00735BF6">
        <w:rPr>
          <w:rFonts w:ascii="Times New Roman" w:hAnsi="Times New Roman"/>
          <w:bCs/>
          <w:kern w:val="36"/>
          <w:sz w:val="24"/>
          <w:szCs w:val="24"/>
          <w:lang w:val="uz-Latn-UZ"/>
        </w:rPr>
        <w:tab/>
        <w:t>_______________________________________</w:t>
      </w:r>
    </w:p>
    <w:p w14:paraId="7CA9AC6C" w14:textId="77777777" w:rsidR="00FC50CA" w:rsidRDefault="00FC50CA" w:rsidP="00FC50CA">
      <w:pPr>
        <w:spacing w:line="264" w:lineRule="auto"/>
        <w:ind w:left="4955" w:firstLine="1"/>
        <w:jc w:val="both"/>
        <w:rPr>
          <w:rFonts w:ascii="Times New Roman" w:hAnsi="Times New Roman"/>
          <w:bCs/>
          <w:kern w:val="36"/>
          <w:sz w:val="20"/>
          <w:szCs w:val="20"/>
          <w:lang w:val="uz-Latn-UZ"/>
        </w:rPr>
      </w:pPr>
      <w:r w:rsidRPr="00735BF6">
        <w:rPr>
          <w:rFonts w:ascii="Times New Roman" w:hAnsi="Times New Roman"/>
          <w:bCs/>
          <w:kern w:val="36"/>
          <w:sz w:val="20"/>
          <w:szCs w:val="20"/>
          <w:lang w:val="uz-Latn-UZ"/>
        </w:rPr>
        <w:t xml:space="preserve">        (vakolatli shaxsning lavozimi, F.I.O. imzo)</w:t>
      </w:r>
    </w:p>
    <w:tbl>
      <w:tblPr>
        <w:tblpPr w:leftFromText="180" w:rightFromText="180" w:bottomFromText="160" w:vertAnchor="text" w:horzAnchor="margin" w:tblpY="155"/>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3B766B" w:rsidRPr="00335CE5" w14:paraId="06FA902E" w14:textId="77777777" w:rsidTr="00364002">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60DFDBA7" w14:textId="77777777" w:rsidR="003B766B" w:rsidRPr="004A0BBB" w:rsidRDefault="003B766B" w:rsidP="00364002">
            <w:pPr>
              <w:tabs>
                <w:tab w:val="left" w:pos="567"/>
                <w:tab w:val="left" w:pos="1134"/>
                <w:tab w:val="left" w:pos="1276"/>
              </w:tabs>
              <w:spacing w:after="0" w:line="240" w:lineRule="auto"/>
              <w:jc w:val="both"/>
              <w:rPr>
                <w:rFonts w:ascii="Times New Roman" w:hAnsi="Times New Roman" w:cs="Times New Roman"/>
                <w:sz w:val="26"/>
                <w:szCs w:val="26"/>
                <w:lang w:val="en-US"/>
              </w:rPr>
            </w:pPr>
            <w:r w:rsidRPr="004A0BBB">
              <w:rPr>
                <w:rFonts w:ascii="Times New Roman" w:hAnsi="Times New Roman" w:cs="Times New Roman"/>
                <w:sz w:val="26"/>
                <w:szCs w:val="26"/>
                <w:lang w:val="en-US"/>
              </w:rPr>
              <w:t>[loan_qr]</w:t>
            </w:r>
          </w:p>
        </w:tc>
      </w:tr>
    </w:tbl>
    <w:p w14:paraId="2E315EB5" w14:textId="77777777" w:rsidR="003B1686" w:rsidRPr="00735BF6" w:rsidRDefault="003B1686" w:rsidP="00FC50CA">
      <w:pPr>
        <w:spacing w:line="264" w:lineRule="auto"/>
        <w:ind w:left="4955" w:firstLine="1"/>
        <w:jc w:val="both"/>
        <w:rPr>
          <w:rFonts w:ascii="Times New Roman" w:hAnsi="Times New Roman"/>
          <w:bCs/>
          <w:kern w:val="36"/>
          <w:sz w:val="20"/>
          <w:szCs w:val="20"/>
          <w:lang w:val="uz-Latn-UZ"/>
        </w:rPr>
      </w:pPr>
    </w:p>
    <w:p w14:paraId="370F7360" w14:textId="1448AE70" w:rsidR="007051A3" w:rsidRPr="00735BF6" w:rsidRDefault="007051A3" w:rsidP="006C0C8F">
      <w:pPr>
        <w:tabs>
          <w:tab w:val="left" w:pos="1165"/>
          <w:tab w:val="left" w:pos="2479"/>
        </w:tabs>
        <w:spacing w:after="0" w:line="240" w:lineRule="auto"/>
        <w:rPr>
          <w:rFonts w:ascii="Times New Roman" w:hAnsi="Times New Roman" w:cs="Times New Roman"/>
          <w:sz w:val="16"/>
          <w:szCs w:val="16"/>
          <w:lang w:val="uz-Latn-UZ"/>
        </w:rPr>
      </w:pPr>
    </w:p>
    <w:sectPr w:rsidR="007051A3" w:rsidRPr="00735BF6" w:rsidSect="003B1686">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592B"/>
    <w:multiLevelType w:val="multilevel"/>
    <w:tmpl w:val="CC36CFD8"/>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b/>
        <w:bCs/>
        <w:strike w:val="0"/>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C670882"/>
    <w:multiLevelType w:val="hybridMultilevel"/>
    <w:tmpl w:val="9FC4BE92"/>
    <w:lvl w:ilvl="0" w:tplc="A0EAA9D6">
      <w:start w:val="1"/>
      <w:numFmt w:val="russianLower"/>
      <w:lvlText w:val="%1)"/>
      <w:lvlJc w:val="left"/>
      <w:pPr>
        <w:ind w:left="720" w:hanging="360"/>
      </w:pPr>
      <w:rPr>
        <w:rFonts w:hint="default"/>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65D50"/>
    <w:multiLevelType w:val="multilevel"/>
    <w:tmpl w:val="2108717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i w:val="0"/>
        <w:sz w:val="26"/>
        <w:szCs w:val="26"/>
        <w:lang w:val="uz-Cyrl-UZ"/>
      </w:rPr>
    </w:lvl>
    <w:lvl w:ilvl="2">
      <w:start w:val="1"/>
      <w:numFmt w:val="decimal"/>
      <w:isLgl/>
      <w:lvlText w:val="%1.%2.%3."/>
      <w:lvlJc w:val="left"/>
      <w:pPr>
        <w:ind w:left="2564" w:hanging="720"/>
      </w:pPr>
      <w:rPr>
        <w:rFonts w:hint="default"/>
        <w:b/>
        <w:color w:val="auto"/>
        <w:sz w:val="26"/>
        <w:szCs w:val="26"/>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EA72EC5"/>
    <w:multiLevelType w:val="multilevel"/>
    <w:tmpl w:val="CC36CFD8"/>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b/>
        <w:bCs/>
        <w:strike w:val="0"/>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15:restartNumberingAfterBreak="0">
    <w:nsid w:val="2C335B26"/>
    <w:multiLevelType w:val="multilevel"/>
    <w:tmpl w:val="EBC2F168"/>
    <w:lvl w:ilvl="0">
      <w:start w:val="1"/>
      <w:numFmt w:val="russianLower"/>
      <w:lvlText w:val="%1)"/>
      <w:lvlJc w:val="left"/>
      <w:pPr>
        <w:ind w:left="360" w:hanging="360"/>
      </w:pPr>
      <w:rPr>
        <w:rFonts w:hint="default"/>
        <w:b w:val="0"/>
        <w:bCs/>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2FB7D7B"/>
    <w:multiLevelType w:val="multilevel"/>
    <w:tmpl w:val="BBD44572"/>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 w15:restartNumberingAfterBreak="0">
    <w:nsid w:val="56803334"/>
    <w:multiLevelType w:val="multilevel"/>
    <w:tmpl w:val="EE945616"/>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6"/>
        <w:szCs w:val="26"/>
      </w:rPr>
    </w:lvl>
    <w:lvl w:ilvl="2">
      <w:start w:val="1"/>
      <w:numFmt w:val="decimal"/>
      <w:isLgl/>
      <w:lvlText w:val="%1.%2.%3."/>
      <w:lvlJc w:val="left"/>
      <w:pPr>
        <w:ind w:left="2564" w:hanging="720"/>
      </w:pPr>
      <w:rPr>
        <w:rFonts w:hint="default"/>
        <w:b/>
        <w:color w:val="auto"/>
        <w:sz w:val="26"/>
        <w:szCs w:val="26"/>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56FB136B"/>
    <w:multiLevelType w:val="multilevel"/>
    <w:tmpl w:val="210871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6"/>
        <w:szCs w:val="26"/>
        <w:lang w:val="uz-Cyrl-UZ"/>
      </w:rPr>
    </w:lvl>
    <w:lvl w:ilvl="2">
      <w:start w:val="1"/>
      <w:numFmt w:val="decimal"/>
      <w:isLgl/>
      <w:lvlText w:val="%1.%2.%3."/>
      <w:lvlJc w:val="left"/>
      <w:pPr>
        <w:ind w:left="2564" w:hanging="720"/>
      </w:pPr>
      <w:rPr>
        <w:rFonts w:hint="default"/>
        <w:b/>
        <w:color w:val="auto"/>
        <w:sz w:val="26"/>
        <w:szCs w:val="26"/>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15:restartNumberingAfterBreak="0">
    <w:nsid w:val="66DF4A15"/>
    <w:multiLevelType w:val="hybridMultilevel"/>
    <w:tmpl w:val="7CA43116"/>
    <w:lvl w:ilvl="0" w:tplc="E69697C8">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num w:numId="1" w16cid:durableId="1753425678">
    <w:abstractNumId w:val="11"/>
  </w:num>
  <w:num w:numId="2" w16cid:durableId="575482215">
    <w:abstractNumId w:val="1"/>
  </w:num>
  <w:num w:numId="3" w16cid:durableId="1986927339">
    <w:abstractNumId w:val="8"/>
  </w:num>
  <w:num w:numId="4" w16cid:durableId="1642928351">
    <w:abstractNumId w:val="5"/>
  </w:num>
  <w:num w:numId="5" w16cid:durableId="332075002">
    <w:abstractNumId w:val="3"/>
  </w:num>
  <w:num w:numId="6" w16cid:durableId="176039631">
    <w:abstractNumId w:val="2"/>
  </w:num>
  <w:num w:numId="7" w16cid:durableId="326708592">
    <w:abstractNumId w:val="7"/>
  </w:num>
  <w:num w:numId="8" w16cid:durableId="1119833169">
    <w:abstractNumId w:val="13"/>
  </w:num>
  <w:num w:numId="9" w16cid:durableId="1516459625">
    <w:abstractNumId w:val="6"/>
  </w:num>
  <w:num w:numId="10" w16cid:durableId="592780712">
    <w:abstractNumId w:val="0"/>
  </w:num>
  <w:num w:numId="11" w16cid:durableId="783883171">
    <w:abstractNumId w:val="12"/>
  </w:num>
  <w:num w:numId="12" w16cid:durableId="692729326">
    <w:abstractNumId w:val="4"/>
  </w:num>
  <w:num w:numId="13" w16cid:durableId="859777893">
    <w:abstractNumId w:val="10"/>
  </w:num>
  <w:num w:numId="14" w16cid:durableId="3180734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1F"/>
    <w:rsid w:val="00011DA1"/>
    <w:rsid w:val="00023FF8"/>
    <w:rsid w:val="0003049C"/>
    <w:rsid w:val="0006414E"/>
    <w:rsid w:val="000677FD"/>
    <w:rsid w:val="00077338"/>
    <w:rsid w:val="00091436"/>
    <w:rsid w:val="00095AFD"/>
    <w:rsid w:val="000D461C"/>
    <w:rsid w:val="00121959"/>
    <w:rsid w:val="0012687E"/>
    <w:rsid w:val="00135478"/>
    <w:rsid w:val="00173B58"/>
    <w:rsid w:val="001940F3"/>
    <w:rsid w:val="0019604E"/>
    <w:rsid w:val="001B5316"/>
    <w:rsid w:val="001B5DCC"/>
    <w:rsid w:val="002005D9"/>
    <w:rsid w:val="0023396F"/>
    <w:rsid w:val="0027156D"/>
    <w:rsid w:val="00272A15"/>
    <w:rsid w:val="0027345B"/>
    <w:rsid w:val="002C5B23"/>
    <w:rsid w:val="002D1513"/>
    <w:rsid w:val="002E2850"/>
    <w:rsid w:val="002E2E87"/>
    <w:rsid w:val="002E4839"/>
    <w:rsid w:val="00327BE8"/>
    <w:rsid w:val="003A64CD"/>
    <w:rsid w:val="003B1686"/>
    <w:rsid w:val="003B766B"/>
    <w:rsid w:val="003D7D8B"/>
    <w:rsid w:val="00411396"/>
    <w:rsid w:val="00414E20"/>
    <w:rsid w:val="0042012A"/>
    <w:rsid w:val="00427B97"/>
    <w:rsid w:val="004433BF"/>
    <w:rsid w:val="00453F6D"/>
    <w:rsid w:val="0046025B"/>
    <w:rsid w:val="00462B3F"/>
    <w:rsid w:val="004D68E4"/>
    <w:rsid w:val="004E3FCD"/>
    <w:rsid w:val="00511587"/>
    <w:rsid w:val="00541661"/>
    <w:rsid w:val="00565265"/>
    <w:rsid w:val="005B2736"/>
    <w:rsid w:val="005B6925"/>
    <w:rsid w:val="005C4CFC"/>
    <w:rsid w:val="005E7D7E"/>
    <w:rsid w:val="005F1847"/>
    <w:rsid w:val="00602F8B"/>
    <w:rsid w:val="00630D39"/>
    <w:rsid w:val="00633A43"/>
    <w:rsid w:val="00652F9D"/>
    <w:rsid w:val="00654387"/>
    <w:rsid w:val="006945AD"/>
    <w:rsid w:val="006A15E0"/>
    <w:rsid w:val="006C0C8F"/>
    <w:rsid w:val="006C247E"/>
    <w:rsid w:val="006C2EE5"/>
    <w:rsid w:val="006D5625"/>
    <w:rsid w:val="006E302F"/>
    <w:rsid w:val="006E3233"/>
    <w:rsid w:val="006E3DEB"/>
    <w:rsid w:val="007051A3"/>
    <w:rsid w:val="00715BFA"/>
    <w:rsid w:val="0072032E"/>
    <w:rsid w:val="007210F5"/>
    <w:rsid w:val="00735BF6"/>
    <w:rsid w:val="00740638"/>
    <w:rsid w:val="007419F6"/>
    <w:rsid w:val="007507A0"/>
    <w:rsid w:val="00756D6A"/>
    <w:rsid w:val="00796092"/>
    <w:rsid w:val="00796AF6"/>
    <w:rsid w:val="00797D7B"/>
    <w:rsid w:val="00806E81"/>
    <w:rsid w:val="00814E0B"/>
    <w:rsid w:val="00822F25"/>
    <w:rsid w:val="00826AAC"/>
    <w:rsid w:val="008451BC"/>
    <w:rsid w:val="00852B82"/>
    <w:rsid w:val="00861D58"/>
    <w:rsid w:val="00862628"/>
    <w:rsid w:val="0086420D"/>
    <w:rsid w:val="008738C4"/>
    <w:rsid w:val="008A7132"/>
    <w:rsid w:val="008C4850"/>
    <w:rsid w:val="008D6E5E"/>
    <w:rsid w:val="008F4EC2"/>
    <w:rsid w:val="008F7D0A"/>
    <w:rsid w:val="00904BBB"/>
    <w:rsid w:val="00950E05"/>
    <w:rsid w:val="0097540B"/>
    <w:rsid w:val="009801B3"/>
    <w:rsid w:val="00990C48"/>
    <w:rsid w:val="009D0F69"/>
    <w:rsid w:val="00A04AF3"/>
    <w:rsid w:val="00A31E8F"/>
    <w:rsid w:val="00A500E7"/>
    <w:rsid w:val="00A50A70"/>
    <w:rsid w:val="00A54972"/>
    <w:rsid w:val="00A76F48"/>
    <w:rsid w:val="00A8183B"/>
    <w:rsid w:val="00AC2299"/>
    <w:rsid w:val="00AD68FC"/>
    <w:rsid w:val="00AE1AC4"/>
    <w:rsid w:val="00B0345F"/>
    <w:rsid w:val="00B36091"/>
    <w:rsid w:val="00B42248"/>
    <w:rsid w:val="00B53596"/>
    <w:rsid w:val="00B5670D"/>
    <w:rsid w:val="00B636F2"/>
    <w:rsid w:val="00BD03EB"/>
    <w:rsid w:val="00BD2EFE"/>
    <w:rsid w:val="00BD52B4"/>
    <w:rsid w:val="00BE47CB"/>
    <w:rsid w:val="00BF7365"/>
    <w:rsid w:val="00C15179"/>
    <w:rsid w:val="00C37A3A"/>
    <w:rsid w:val="00C40225"/>
    <w:rsid w:val="00C41429"/>
    <w:rsid w:val="00C45506"/>
    <w:rsid w:val="00C461F4"/>
    <w:rsid w:val="00C53C3F"/>
    <w:rsid w:val="00C61F9B"/>
    <w:rsid w:val="00C70BF1"/>
    <w:rsid w:val="00C73645"/>
    <w:rsid w:val="00C815F7"/>
    <w:rsid w:val="00C96B1F"/>
    <w:rsid w:val="00CB4FF8"/>
    <w:rsid w:val="00CB661D"/>
    <w:rsid w:val="00CC5DFE"/>
    <w:rsid w:val="00CD4021"/>
    <w:rsid w:val="00CE03A7"/>
    <w:rsid w:val="00D07334"/>
    <w:rsid w:val="00D31D22"/>
    <w:rsid w:val="00D64178"/>
    <w:rsid w:val="00D74899"/>
    <w:rsid w:val="00D80CEC"/>
    <w:rsid w:val="00D85CD7"/>
    <w:rsid w:val="00DB5830"/>
    <w:rsid w:val="00DE4721"/>
    <w:rsid w:val="00E1032D"/>
    <w:rsid w:val="00E15498"/>
    <w:rsid w:val="00E23A23"/>
    <w:rsid w:val="00E3227E"/>
    <w:rsid w:val="00E4592A"/>
    <w:rsid w:val="00E53071"/>
    <w:rsid w:val="00E84D31"/>
    <w:rsid w:val="00EA1A06"/>
    <w:rsid w:val="00EA6F5A"/>
    <w:rsid w:val="00EB4098"/>
    <w:rsid w:val="00EC3834"/>
    <w:rsid w:val="00F21A80"/>
    <w:rsid w:val="00F3072E"/>
    <w:rsid w:val="00F46A50"/>
    <w:rsid w:val="00F53C01"/>
    <w:rsid w:val="00FC47A3"/>
    <w:rsid w:val="00FC50CA"/>
    <w:rsid w:val="00FC5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3FA5"/>
  <w15:chartTrackingRefBased/>
  <w15:docId w15:val="{A5458CBD-4259-4894-A0EB-71DA0BB9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6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604E"/>
    <w:pPr>
      <w:ind w:left="720"/>
      <w:contextualSpacing/>
    </w:pPr>
  </w:style>
  <w:style w:type="paragraph" w:styleId="HTML">
    <w:name w:val="HTML Preformatted"/>
    <w:basedOn w:val="a"/>
    <w:link w:val="HTML0"/>
    <w:uiPriority w:val="99"/>
    <w:semiHidden/>
    <w:unhideWhenUsed/>
    <w:rsid w:val="00196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19604E"/>
    <w:rPr>
      <w:rFonts w:ascii="Courier New" w:eastAsia="Times New Roman" w:hAnsi="Courier New" w:cs="Courier New"/>
      <w:kern w:val="0"/>
      <w:sz w:val="20"/>
      <w:szCs w:val="20"/>
      <w:lang w:eastAsia="ru-RU"/>
      <w14:ligatures w14:val="none"/>
    </w:rPr>
  </w:style>
  <w:style w:type="paragraph" w:customStyle="1" w:styleId="21">
    <w:name w:val="Основной текст с отступом 21"/>
    <w:basedOn w:val="a"/>
    <w:rsid w:val="00511587"/>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character" w:styleId="a5">
    <w:name w:val="Hyperlink"/>
    <w:rsid w:val="00C815F7"/>
    <w:rPr>
      <w:color w:val="0000FF"/>
      <w:u w:val="single"/>
    </w:rPr>
  </w:style>
  <w:style w:type="paragraph" w:styleId="a6">
    <w:name w:val="Revision"/>
    <w:hidden/>
    <w:uiPriority w:val="99"/>
    <w:semiHidden/>
    <w:rsid w:val="00BF73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qb.uz" TargetMode="External"/><Relationship Id="rId3" Type="http://schemas.openxmlformats.org/officeDocument/2006/relationships/styles" Target="styles.xml"/><Relationship Id="rId7" Type="http://schemas.openxmlformats.org/officeDocument/2006/relationships/hyperlink" Target="mailto:+%20998%20(71)%20200-43-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5D482-D3E0-4CBB-A983-463892B2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3963</Words>
  <Characters>22594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Kamilla M. Kadirova</cp:lastModifiedBy>
  <cp:revision>2</cp:revision>
  <dcterms:created xsi:type="dcterms:W3CDTF">2026-03-25T14:04:00Z</dcterms:created>
  <dcterms:modified xsi:type="dcterms:W3CDTF">2026-03-25T14:04:00Z</dcterms:modified>
</cp:coreProperties>
</file>